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8DE355" w14:textId="77777777" w:rsidR="00092C9A" w:rsidRDefault="00092C9A" w:rsidP="005F17BB">
      <w:pPr>
        <w:ind w:left="630" w:right="-90"/>
      </w:pPr>
    </w:p>
    <w:p w14:paraId="625728B1" w14:textId="77777777" w:rsidR="00092C9A" w:rsidRDefault="00092C9A" w:rsidP="005F17BB">
      <w:pPr>
        <w:ind w:left="630" w:right="-90"/>
      </w:pPr>
    </w:p>
    <w:p w14:paraId="44C0EEF5" w14:textId="77777777" w:rsidR="00092C9A" w:rsidRDefault="00092C9A" w:rsidP="005F17BB">
      <w:pPr>
        <w:ind w:left="630" w:right="-90"/>
      </w:pPr>
    </w:p>
    <w:p w14:paraId="389C12FB" w14:textId="77777777" w:rsidR="00092C9A" w:rsidRDefault="00092C9A" w:rsidP="005F17BB">
      <w:pPr>
        <w:ind w:left="630" w:right="-90"/>
      </w:pPr>
    </w:p>
    <w:p w14:paraId="56910930" w14:textId="77777777" w:rsidR="00092C9A" w:rsidRDefault="00092C9A" w:rsidP="005F17BB">
      <w:pPr>
        <w:ind w:left="630" w:right="-90"/>
      </w:pPr>
    </w:p>
    <w:p w14:paraId="74A5DC4C" w14:textId="77777777" w:rsidR="00E97955" w:rsidRDefault="00E97955" w:rsidP="00E97955">
      <w:pPr>
        <w:ind w:left="630" w:right="-90"/>
      </w:pPr>
    </w:p>
    <w:p w14:paraId="1A0147F2" w14:textId="77777777" w:rsidR="00E97955" w:rsidRDefault="00E97955" w:rsidP="00E97955">
      <w:pPr>
        <w:ind w:left="630" w:right="-90"/>
      </w:pPr>
    </w:p>
    <w:p w14:paraId="3E31DDF7" w14:textId="77777777" w:rsidR="00E97955" w:rsidRDefault="00E97955" w:rsidP="00E97955">
      <w:pPr>
        <w:ind w:left="630" w:right="-90"/>
      </w:pPr>
    </w:p>
    <w:p w14:paraId="1A1D1869" w14:textId="77777777" w:rsidR="00E97955" w:rsidRDefault="00E97955" w:rsidP="00E97955">
      <w:pPr>
        <w:ind w:left="630" w:right="-90"/>
      </w:pPr>
    </w:p>
    <w:p w14:paraId="693E3927" w14:textId="77777777" w:rsidR="00E97955" w:rsidRDefault="00E97955" w:rsidP="00E97955">
      <w:pPr>
        <w:ind w:left="630" w:right="-90"/>
      </w:pPr>
    </w:p>
    <w:p w14:paraId="1323722D" w14:textId="77777777" w:rsidR="00E97955" w:rsidRDefault="00E97955" w:rsidP="00E97955">
      <w:pPr>
        <w:ind w:left="630" w:right="-90"/>
      </w:pPr>
    </w:p>
    <w:p w14:paraId="51DFD621" w14:textId="77777777" w:rsidR="00E97955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color w:val="2F5496" w:themeColor="accent1" w:themeShade="BF"/>
          <w:sz w:val="36"/>
          <w:szCs w:val="36"/>
        </w:rPr>
      </w:pPr>
    </w:p>
    <w:p w14:paraId="13268928" w14:textId="77777777" w:rsidR="00E97955" w:rsidRPr="00C26C4B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color w:val="2F5496" w:themeColor="accent1" w:themeShade="BF"/>
          <w:sz w:val="36"/>
          <w:szCs w:val="36"/>
        </w:rPr>
      </w:pPr>
      <w:r w:rsidRPr="00C26C4B">
        <w:rPr>
          <w:rFonts w:cs="Arial"/>
          <w:color w:val="2F5496" w:themeColor="accent1" w:themeShade="BF"/>
          <w:sz w:val="36"/>
          <w:szCs w:val="36"/>
        </w:rPr>
        <w:t>Wood Buffalo Environmental</w:t>
      </w:r>
      <w:r w:rsidRPr="00C26C4B">
        <w:rPr>
          <w:rFonts w:cs="Arial"/>
          <w:caps/>
          <w:color w:val="2F5496" w:themeColor="accent1" w:themeShade="BF"/>
          <w:sz w:val="36"/>
          <w:szCs w:val="36"/>
        </w:rPr>
        <w:t xml:space="preserve"> </w:t>
      </w:r>
      <w:r w:rsidRPr="00C26C4B">
        <w:rPr>
          <w:rFonts w:cs="Arial"/>
          <w:color w:val="2F5496" w:themeColor="accent1" w:themeShade="BF"/>
          <w:sz w:val="36"/>
          <w:szCs w:val="36"/>
        </w:rPr>
        <w:t>Association</w:t>
      </w:r>
    </w:p>
    <w:p w14:paraId="48687CDA" w14:textId="77777777" w:rsidR="00E97955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b/>
          <w:color w:val="2F5496" w:themeColor="accent1" w:themeShade="BF"/>
          <w:sz w:val="36"/>
          <w:szCs w:val="36"/>
        </w:rPr>
      </w:pPr>
      <w:r>
        <w:rPr>
          <w:rFonts w:cs="Arial"/>
          <w:b/>
          <w:color w:val="2F5496" w:themeColor="accent1" w:themeShade="BF"/>
          <w:sz w:val="36"/>
          <w:szCs w:val="36"/>
        </w:rPr>
        <w:t xml:space="preserve">Ambient Air Monitoring Station </w:t>
      </w:r>
    </w:p>
    <w:p w14:paraId="6B8A8F4F" w14:textId="77777777" w:rsidR="00E97955" w:rsidRPr="00D43BE5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b/>
          <w:color w:val="2F5496" w:themeColor="accent1" w:themeShade="BF"/>
          <w:sz w:val="36"/>
          <w:szCs w:val="36"/>
        </w:rPr>
      </w:pPr>
      <w:r>
        <w:rPr>
          <w:rFonts w:cs="Arial"/>
          <w:b/>
          <w:color w:val="2F5496" w:themeColor="accent1" w:themeShade="BF"/>
          <w:sz w:val="36"/>
          <w:szCs w:val="36"/>
        </w:rPr>
        <w:t>Site Documentation</w:t>
      </w:r>
    </w:p>
    <w:p w14:paraId="3DA8BAEB" w14:textId="77777777" w:rsidR="00E97955" w:rsidRPr="00D43BE5" w:rsidRDefault="00E97955" w:rsidP="00E97955">
      <w:pPr>
        <w:pStyle w:val="BodyText"/>
        <w:jc w:val="center"/>
        <w:rPr>
          <w:rFonts w:cs="Arial"/>
          <w:b/>
          <w:color w:val="2F5496" w:themeColor="accent1" w:themeShade="BF"/>
          <w:sz w:val="44"/>
          <w:szCs w:val="44"/>
        </w:rPr>
      </w:pPr>
    </w:p>
    <w:p w14:paraId="0D178E89" w14:textId="790025CE" w:rsidR="00E97955" w:rsidRDefault="00CD7247" w:rsidP="00E97955">
      <w:pPr>
        <w:pStyle w:val="Title"/>
        <w:ind w:left="0" w:right="4"/>
        <w:jc w:val="center"/>
      </w:pPr>
      <w:r>
        <w:t>Kirby North</w:t>
      </w:r>
    </w:p>
    <w:p w14:paraId="5BC3C3FB" w14:textId="77777777" w:rsidR="00E97955" w:rsidRDefault="00E97955" w:rsidP="00E97955">
      <w:pPr>
        <w:jc w:val="center"/>
        <w:rPr>
          <w:lang w:val="en-CA"/>
        </w:rPr>
      </w:pPr>
    </w:p>
    <w:p w14:paraId="00426674" w14:textId="000679AF" w:rsidR="00E97955" w:rsidRPr="00750B44" w:rsidRDefault="00E97955" w:rsidP="00E97955">
      <w:pPr>
        <w:jc w:val="center"/>
        <w:rPr>
          <w:rStyle w:val="IntenseReference"/>
          <w:lang w:val="en-CA"/>
        </w:rPr>
      </w:pPr>
      <w:r w:rsidRPr="00750B44">
        <w:rPr>
          <w:rStyle w:val="IntenseReference"/>
        </w:rPr>
        <w:t xml:space="preserve">LAST UPDATED: </w:t>
      </w:r>
      <w:r w:rsidR="00D75549">
        <w:rPr>
          <w:rStyle w:val="IntenseReference"/>
        </w:rPr>
        <w:t xml:space="preserve">March 2, </w:t>
      </w:r>
      <w:r w:rsidR="00BF6DC8">
        <w:rPr>
          <w:rStyle w:val="IntenseReference"/>
        </w:rPr>
        <w:t>202</w:t>
      </w:r>
      <w:r w:rsidR="00B8429A">
        <w:rPr>
          <w:rStyle w:val="IntenseReference"/>
        </w:rPr>
        <w:t>6</w:t>
      </w:r>
    </w:p>
    <w:p w14:paraId="0E6123B2" w14:textId="77777777" w:rsidR="00E97955" w:rsidRPr="00750B44" w:rsidRDefault="00E97955" w:rsidP="00E97955">
      <w:pPr>
        <w:rPr>
          <w:lang w:val="en-CA"/>
        </w:rPr>
      </w:pPr>
    </w:p>
    <w:p w14:paraId="3FA315F1" w14:textId="77777777" w:rsidR="00E97955" w:rsidRPr="00D43BE5" w:rsidRDefault="00E97955" w:rsidP="00E97955">
      <w:pPr>
        <w:rPr>
          <w:rFonts w:cs="Arial"/>
          <w:color w:val="2F5496" w:themeColor="accent1" w:themeShade="BF"/>
        </w:rPr>
      </w:pPr>
    </w:p>
    <w:p w14:paraId="6E8DA22F" w14:textId="77777777" w:rsidR="00E97955" w:rsidRPr="00D43BE5" w:rsidRDefault="00E97955" w:rsidP="00E97955">
      <w:pPr>
        <w:jc w:val="center"/>
        <w:rPr>
          <w:rFonts w:cs="Arial"/>
          <w:color w:val="2F5496" w:themeColor="accent1" w:themeShade="BF"/>
        </w:rPr>
      </w:pPr>
    </w:p>
    <w:p w14:paraId="4A93DD1C" w14:textId="77777777" w:rsidR="00E97955" w:rsidRDefault="00E97955" w:rsidP="00E97955">
      <w:pPr>
        <w:ind w:left="630" w:right="-90"/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  <w:lang w:eastAsia="en-US"/>
        </w:rPr>
        <w:id w:val="1243837794"/>
        <w:docPartObj>
          <w:docPartGallery w:val="Table of Contents"/>
          <w:docPartUnique/>
        </w:docPartObj>
      </w:sdtPr>
      <w:sdtEndPr>
        <w:rPr>
          <w:noProof/>
          <w:sz w:val="22"/>
          <w:szCs w:val="22"/>
        </w:rPr>
      </w:sdtEndPr>
      <w:sdtContent>
        <w:p w14:paraId="259654B7" w14:textId="77777777" w:rsidR="00E97955" w:rsidRPr="00DB4C9A" w:rsidRDefault="00E97955" w:rsidP="00E97955">
          <w:pPr>
            <w:pStyle w:val="TOCHeading"/>
            <w:jc w:val="center"/>
            <w:rPr>
              <w:sz w:val="32"/>
              <w:szCs w:val="32"/>
            </w:rPr>
          </w:pPr>
          <w:r w:rsidRPr="00DB4C9A">
            <w:rPr>
              <w:sz w:val="32"/>
              <w:szCs w:val="32"/>
            </w:rPr>
            <w:t>Table of Contents</w:t>
          </w:r>
        </w:p>
        <w:p w14:paraId="70BC4368" w14:textId="73CAF595" w:rsidR="00B8429A" w:rsidRDefault="00E9795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3356810" w:history="1">
            <w:r w:rsidR="00B8429A" w:rsidRPr="00E858AF">
              <w:rPr>
                <w:rStyle w:val="Hyperlink"/>
                <w:noProof/>
                <w:lang w:val="en-CA"/>
              </w:rPr>
              <w:t>General Site Information</w:t>
            </w:r>
            <w:r w:rsidR="00B8429A">
              <w:rPr>
                <w:noProof/>
                <w:webHidden/>
              </w:rPr>
              <w:tab/>
            </w:r>
            <w:r w:rsidR="00B8429A">
              <w:rPr>
                <w:noProof/>
                <w:webHidden/>
              </w:rPr>
              <w:fldChar w:fldCharType="begin"/>
            </w:r>
            <w:r w:rsidR="00B8429A">
              <w:rPr>
                <w:noProof/>
                <w:webHidden/>
              </w:rPr>
              <w:instrText xml:space="preserve"> PAGEREF _Toc223356810 \h </w:instrText>
            </w:r>
            <w:r w:rsidR="00B8429A">
              <w:rPr>
                <w:noProof/>
                <w:webHidden/>
              </w:rPr>
            </w:r>
            <w:r w:rsidR="00B8429A">
              <w:rPr>
                <w:noProof/>
                <w:webHidden/>
              </w:rPr>
              <w:fldChar w:fldCharType="separate"/>
            </w:r>
            <w:r w:rsidR="00B8429A">
              <w:rPr>
                <w:noProof/>
                <w:webHidden/>
              </w:rPr>
              <w:t>4</w:t>
            </w:r>
            <w:r w:rsidR="00B8429A">
              <w:rPr>
                <w:noProof/>
                <w:webHidden/>
              </w:rPr>
              <w:fldChar w:fldCharType="end"/>
            </w:r>
          </w:hyperlink>
        </w:p>
        <w:p w14:paraId="0172D323" w14:textId="33BC2A4C" w:rsidR="00B8429A" w:rsidRDefault="00B8429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3356811" w:history="1">
            <w:r w:rsidRPr="00E858AF">
              <w:rPr>
                <w:rStyle w:val="Hyperlink"/>
                <w:noProof/>
                <w:lang w:val="en-CA"/>
              </w:rPr>
              <w:t>Station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_Toc223356811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1A9DFD" w14:textId="1EB1559B" w:rsidR="00B8429A" w:rsidRDefault="00B8429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3356812" w:history="1">
            <w:r w:rsidRPr="00E858AF">
              <w:rPr>
                <w:rStyle w:val="Hyperlink"/>
                <w:noProof/>
                <w:lang w:val="en-CA"/>
              </w:rPr>
              <w:t>Location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_Toc223356812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2BB632" w14:textId="55387F28" w:rsidR="00B8429A" w:rsidRDefault="00B8429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3356813" w:history="1">
            <w:r w:rsidRPr="00E858AF">
              <w:rPr>
                <w:rStyle w:val="Hyperlink"/>
                <w:noProof/>
                <w:lang w:val="en-CA"/>
              </w:rPr>
              <w:t>Owner/Operator/Approval Holder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_Toc223356813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F985DA" w14:textId="367CA938" w:rsidR="00B8429A" w:rsidRDefault="00B8429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3356814" w:history="1">
            <w:r w:rsidRPr="00E858AF">
              <w:rPr>
                <w:rStyle w:val="Hyperlink"/>
                <w:noProof/>
                <w:lang w:val="en-CA"/>
              </w:rPr>
              <w:t>Site 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_Toc223356814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90CACB" w14:textId="34E14C3E" w:rsidR="00B8429A" w:rsidRDefault="00B8429A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3356815" w:history="1">
            <w:r w:rsidRPr="00E858AF">
              <w:rPr>
                <w:rStyle w:val="Hyperlink"/>
                <w:noProof/>
                <w:lang w:val="en-CA"/>
              </w:rPr>
              <w:t>Site Influences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_Toc223356815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C0BC57" w14:textId="7F048BCD" w:rsidR="00B8429A" w:rsidRDefault="00B8429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3356816" w:history="1">
            <w:r w:rsidRPr="00E858AF">
              <w:rPr>
                <w:rStyle w:val="Hyperlink"/>
                <w:noProof/>
                <w:lang w:val="en-CA"/>
              </w:rPr>
              <w:t>Localized Sources (within 20 metres of station)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_Toc223356816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063358" w14:textId="5BBECAFA" w:rsidR="00B8429A" w:rsidRDefault="00B8429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3356817" w:history="1">
            <w:r w:rsidRPr="00E858AF">
              <w:rPr>
                <w:rStyle w:val="Hyperlink"/>
                <w:noProof/>
                <w:lang w:val="en-CA"/>
              </w:rPr>
              <w:t>Roadway Influences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_Toc223356817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EC735C" w14:textId="3549FA0D" w:rsidR="00B8429A" w:rsidRDefault="00B8429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3356818" w:history="1">
            <w:r w:rsidRPr="00E858AF">
              <w:rPr>
                <w:rStyle w:val="Hyperlink"/>
                <w:noProof/>
                <w:lang w:val="en-CA"/>
              </w:rPr>
              <w:t>Major Point 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_Toc223356818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1279B2" w14:textId="3ED678E3" w:rsidR="00B8429A" w:rsidRDefault="00B8429A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3356819" w:history="1">
            <w:r w:rsidRPr="00E858AF">
              <w:rPr>
                <w:rStyle w:val="Hyperlink"/>
                <w:noProof/>
                <w:lang w:val="en-CA"/>
              </w:rPr>
              <w:t>Station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_Toc223356819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D3835F" w14:textId="5F7D0154" w:rsidR="00B8429A" w:rsidRDefault="00B8429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3356820" w:history="1">
            <w:r w:rsidRPr="00E858AF">
              <w:rPr>
                <w:rStyle w:val="Hyperlink"/>
                <w:noProof/>
                <w:lang w:val="en-CA"/>
              </w:rPr>
              <w:t>Analytical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_Toc223356820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63A7F4" w14:textId="2696CC91" w:rsidR="00B8429A" w:rsidRDefault="00B8429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3356821" w:history="1">
            <w:r w:rsidRPr="00E858AF">
              <w:rPr>
                <w:rStyle w:val="Hyperlink"/>
                <w:noProof/>
                <w:lang w:val="en-CA"/>
              </w:rPr>
              <w:t>Meteorological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_Toc223356821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2F30AE" w14:textId="5054E19A" w:rsidR="00B8429A" w:rsidRDefault="00B8429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3356822" w:history="1">
            <w:r w:rsidRPr="00E858AF">
              <w:rPr>
                <w:rStyle w:val="Hyperlink"/>
                <w:noProof/>
                <w:lang w:val="en-CA"/>
              </w:rPr>
              <w:t>Support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_Toc223356822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6B5268" w14:textId="51F7F606" w:rsidR="00B8429A" w:rsidRDefault="00B8429A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3356823" w:history="1">
            <w:r w:rsidRPr="00E858AF">
              <w:rPr>
                <w:rStyle w:val="Hyperlink"/>
                <w:noProof/>
                <w:lang w:val="en-CA"/>
              </w:rPr>
              <w:t>Site photos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_Toc223356823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455FC3" w14:textId="68481CD8" w:rsidR="00B8429A" w:rsidRDefault="00B8429A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3356824" w:history="1">
            <w:r w:rsidRPr="00E858AF">
              <w:rPr>
                <w:rStyle w:val="Hyperlink"/>
                <w:noProof/>
                <w:lang w:val="en-CA"/>
              </w:rPr>
              <w:t>Station Photos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_Toc223356824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BE9AEB" w14:textId="3A77789B" w:rsidR="00E97955" w:rsidRPr="004A0F4C" w:rsidRDefault="00E97955" w:rsidP="00E9795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014A13D9" w14:textId="77777777" w:rsidR="00E97955" w:rsidRDefault="00E97955" w:rsidP="00E97955">
      <w:pPr>
        <w:rPr>
          <w:rFonts w:asciiTheme="majorHAnsi" w:hAnsiTheme="majorHAnsi"/>
          <w:b/>
          <w:color w:val="323E4F" w:themeColor="text2" w:themeShade="BF"/>
          <w:sz w:val="28"/>
          <w:szCs w:val="28"/>
          <w:lang w:val="en-CA"/>
        </w:rPr>
      </w:pPr>
      <w:r>
        <w:rPr>
          <w:rFonts w:asciiTheme="majorHAnsi" w:hAnsiTheme="majorHAnsi"/>
          <w:b/>
          <w:color w:val="323E4F" w:themeColor="text2" w:themeShade="BF"/>
          <w:sz w:val="28"/>
          <w:szCs w:val="28"/>
          <w:lang w:val="en-CA"/>
        </w:rPr>
        <w:br w:type="page"/>
      </w:r>
    </w:p>
    <w:p w14:paraId="11E82395" w14:textId="77777777" w:rsidR="00E97955" w:rsidRPr="004860D8" w:rsidRDefault="00E97955" w:rsidP="00E97955">
      <w:pPr>
        <w:jc w:val="center"/>
        <w:rPr>
          <w:rFonts w:asciiTheme="majorHAnsi" w:hAnsiTheme="majorHAnsi"/>
          <w:b/>
          <w:bCs/>
          <w:color w:val="323E4F" w:themeColor="text2" w:themeShade="BF"/>
          <w:sz w:val="28"/>
          <w:szCs w:val="28"/>
          <w:lang w:val="en-CA"/>
        </w:rPr>
      </w:pPr>
      <w:r w:rsidRPr="004860D8">
        <w:rPr>
          <w:rFonts w:asciiTheme="majorHAnsi" w:hAnsiTheme="majorHAnsi"/>
          <w:b/>
          <w:color w:val="323E4F" w:themeColor="text2" w:themeShade="BF"/>
          <w:sz w:val="28"/>
          <w:szCs w:val="28"/>
          <w:lang w:val="en-CA"/>
        </w:rPr>
        <w:lastRenderedPageBreak/>
        <w:t>Tables and Figures</w:t>
      </w:r>
    </w:p>
    <w:p w14:paraId="389A41C5" w14:textId="51B9B861" w:rsidR="00B8429A" w:rsidRDefault="00E97955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r w:rsidRPr="003970B9">
        <w:rPr>
          <w:b/>
          <w:bCs/>
          <w:sz w:val="20"/>
          <w:lang w:val="en-CA"/>
        </w:rPr>
        <w:fldChar w:fldCharType="begin"/>
      </w:r>
      <w:r w:rsidRPr="003970B9">
        <w:rPr>
          <w:b/>
          <w:bCs/>
          <w:sz w:val="20"/>
          <w:lang w:val="en-CA"/>
        </w:rPr>
        <w:instrText xml:space="preserve"> TOC \h \z \t "Subtitle" \c </w:instrText>
      </w:r>
      <w:r w:rsidRPr="003970B9">
        <w:rPr>
          <w:b/>
          <w:bCs/>
          <w:sz w:val="20"/>
          <w:lang w:val="en-CA"/>
        </w:rPr>
        <w:fldChar w:fldCharType="separate"/>
      </w:r>
      <w:hyperlink w:anchor="_Toc223356825" w:history="1">
        <w:r w:rsidR="00B8429A" w:rsidRPr="00D978E2">
          <w:rPr>
            <w:rStyle w:val="Hyperlink"/>
            <w:noProof/>
          </w:rPr>
          <w:t>Figure 1 – Area topographic map showing AMS 508</w:t>
        </w:r>
        <w:r w:rsidR="00B8429A">
          <w:rPr>
            <w:noProof/>
            <w:webHidden/>
          </w:rPr>
          <w:tab/>
        </w:r>
        <w:r w:rsidR="00B8429A">
          <w:rPr>
            <w:noProof/>
            <w:webHidden/>
          </w:rPr>
          <w:fldChar w:fldCharType="begin"/>
        </w:r>
        <w:r w:rsidR="00B8429A">
          <w:rPr>
            <w:noProof/>
            <w:webHidden/>
          </w:rPr>
          <w:instrText xml:space="preserve"> PAGEREF _Toc223356825 \h </w:instrText>
        </w:r>
        <w:r w:rsidR="00B8429A">
          <w:rPr>
            <w:noProof/>
            <w:webHidden/>
          </w:rPr>
        </w:r>
        <w:r w:rsidR="00B8429A">
          <w:rPr>
            <w:noProof/>
            <w:webHidden/>
          </w:rPr>
          <w:fldChar w:fldCharType="separate"/>
        </w:r>
        <w:r w:rsidR="00B8429A">
          <w:rPr>
            <w:noProof/>
            <w:webHidden/>
          </w:rPr>
          <w:t>7</w:t>
        </w:r>
        <w:r w:rsidR="00B8429A">
          <w:rPr>
            <w:noProof/>
            <w:webHidden/>
          </w:rPr>
          <w:fldChar w:fldCharType="end"/>
        </w:r>
      </w:hyperlink>
    </w:p>
    <w:p w14:paraId="10D9F0A5" w14:textId="442D8952" w:rsidR="00B8429A" w:rsidRDefault="00B8429A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3356826" w:history="1">
        <w:r w:rsidRPr="00D978E2">
          <w:rPr>
            <w:rStyle w:val="Hyperlink"/>
            <w:noProof/>
            <w:lang w:val="en-CA"/>
          </w:rPr>
          <w:t xml:space="preserve">Figure 2 – </w:t>
        </w:r>
        <w:r w:rsidRPr="00D978E2">
          <w:rPr>
            <w:rStyle w:val="Hyperlink"/>
            <w:rFonts w:eastAsia="Times New Roman"/>
            <w:noProof/>
          </w:rPr>
          <w:t>Plan view sketch for AMS 508 site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_Toc223356826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3F1A7C3" w14:textId="43AC9EB0" w:rsidR="00B8429A" w:rsidRDefault="00B8429A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3356827" w:history="1">
        <w:r w:rsidRPr="00D978E2">
          <w:rPr>
            <w:rStyle w:val="Hyperlink"/>
            <w:noProof/>
          </w:rPr>
          <w:t>Figure 3 – Aerial photo showing AMS 508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_Toc223356827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8BD91B2" w14:textId="52B4E55B" w:rsidR="00B8429A" w:rsidRDefault="00B8429A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3356828" w:history="1">
        <w:r w:rsidRPr="00D978E2">
          <w:rPr>
            <w:rStyle w:val="Hyperlink"/>
            <w:noProof/>
            <w:lang w:val="en-CA"/>
          </w:rPr>
          <w:t>Figure 4 – Environment looking North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_Toc223356828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B8B39CC" w14:textId="24A6C2C0" w:rsidR="00B8429A" w:rsidRDefault="00B8429A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3356829" w:history="1">
        <w:r w:rsidRPr="00D978E2">
          <w:rPr>
            <w:rStyle w:val="Hyperlink"/>
            <w:noProof/>
            <w:lang w:val="en-CA"/>
          </w:rPr>
          <w:t>Figure 5 – Environment looking East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_Toc223356829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73522AD" w14:textId="6ED1C5DF" w:rsidR="00B8429A" w:rsidRDefault="00B8429A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3356830" w:history="1">
        <w:r w:rsidRPr="00D978E2">
          <w:rPr>
            <w:rStyle w:val="Hyperlink"/>
            <w:noProof/>
            <w:lang w:val="en-CA"/>
          </w:rPr>
          <w:t>Figure 6 – Environment looking South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_Toc223356830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C7FF8FA" w14:textId="32D3556C" w:rsidR="00B8429A" w:rsidRDefault="00B8429A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3356831" w:history="1">
        <w:r w:rsidRPr="00D978E2">
          <w:rPr>
            <w:rStyle w:val="Hyperlink"/>
            <w:noProof/>
            <w:lang w:val="en-CA"/>
          </w:rPr>
          <w:t>Figure 7 – Environment looking West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_Toc223356831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47F5626" w14:textId="58483E83" w:rsidR="00B8429A" w:rsidRDefault="00B8429A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3356832" w:history="1">
        <w:r w:rsidRPr="00D978E2">
          <w:rPr>
            <w:rStyle w:val="Hyperlink"/>
            <w:noProof/>
            <w:lang w:val="en-CA"/>
          </w:rPr>
          <w:t>Figure 8 – Meteorological Tower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_Toc223356832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418ED02" w14:textId="1449157C" w:rsidR="00B8429A" w:rsidRDefault="00B8429A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3356833" w:history="1">
        <w:r w:rsidRPr="00D978E2">
          <w:rPr>
            <w:rStyle w:val="Hyperlink"/>
            <w:noProof/>
            <w:lang w:val="en-CA"/>
          </w:rPr>
          <w:t>Figure 9 – Photo showing the inlet and sample manifold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_Toc223356833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B4953A5" w14:textId="0BE75A3A" w:rsidR="00B8429A" w:rsidRDefault="00B8429A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3356834" w:history="1">
        <w:r w:rsidRPr="00D978E2">
          <w:rPr>
            <w:rStyle w:val="Hyperlink"/>
            <w:noProof/>
            <w:lang w:val="en-CA"/>
          </w:rPr>
          <w:t>Figure 10 – Curb shot of the monitoring 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_Toc223356834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71ACCB1" w14:textId="3B23D6AD" w:rsidR="00B8429A" w:rsidRDefault="00B8429A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3356835" w:history="1">
        <w:r w:rsidRPr="00D978E2">
          <w:rPr>
            <w:rStyle w:val="Hyperlink"/>
            <w:noProof/>
            <w:lang w:val="en-CA"/>
          </w:rPr>
          <w:t>Figure 11 –Photo of the front and the back of instrument rack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_Toc223356835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A2B5D6B" w14:textId="6527C667" w:rsidR="00B8429A" w:rsidRDefault="00B8429A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3356836" w:history="1">
        <w:r w:rsidRPr="00D978E2">
          <w:rPr>
            <w:rStyle w:val="Hyperlink"/>
            <w:noProof/>
            <w:lang w:val="en-CA"/>
          </w:rPr>
          <w:t>Figure 12 – Wind Rose (2021 - 2025)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_Toc223356836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CFB7CF9" w14:textId="7CABB7C5" w:rsidR="00E97955" w:rsidRDefault="00E97955" w:rsidP="00E97955">
      <w:pPr>
        <w:rPr>
          <w:b/>
          <w:bCs/>
          <w:sz w:val="20"/>
          <w:lang w:val="en-CA"/>
        </w:rPr>
      </w:pPr>
      <w:r w:rsidRPr="003970B9">
        <w:rPr>
          <w:b/>
          <w:bCs/>
          <w:sz w:val="20"/>
          <w:lang w:val="en-CA"/>
        </w:rPr>
        <w:fldChar w:fldCharType="end"/>
      </w:r>
    </w:p>
    <w:p w14:paraId="76F613AD" w14:textId="77777777" w:rsidR="00E97955" w:rsidRDefault="00E97955" w:rsidP="00E97955">
      <w:pPr>
        <w:rPr>
          <w:b/>
          <w:bCs/>
          <w:sz w:val="20"/>
          <w:lang w:val="en-CA"/>
        </w:rPr>
      </w:pPr>
      <w:r>
        <w:rPr>
          <w:b/>
          <w:bCs/>
          <w:sz w:val="20"/>
          <w:lang w:val="en-CA"/>
        </w:rPr>
        <w:br w:type="page"/>
      </w:r>
    </w:p>
    <w:p w14:paraId="06A53DD0" w14:textId="77777777" w:rsidR="00E97955" w:rsidRDefault="00E97955" w:rsidP="00E97955">
      <w:pPr>
        <w:pStyle w:val="Heading1"/>
        <w:rPr>
          <w:lang w:val="en-CA"/>
        </w:rPr>
      </w:pPr>
      <w:bookmarkStart w:id="0" w:name="_Toc194737895"/>
      <w:bookmarkStart w:id="1" w:name="_Toc223356810"/>
      <w:r w:rsidRPr="0084768C">
        <w:rPr>
          <w:lang w:val="en-CA"/>
        </w:rPr>
        <w:lastRenderedPageBreak/>
        <w:t>General Site Information</w:t>
      </w:r>
      <w:bookmarkEnd w:id="0"/>
      <w:bookmarkEnd w:id="1"/>
    </w:p>
    <w:p w14:paraId="7CA2DF0A" w14:textId="2BEFA5FC" w:rsidR="00D75549" w:rsidRPr="00D75549" w:rsidRDefault="00D75549" w:rsidP="00D75549">
      <w:pPr>
        <w:rPr>
          <w:sz w:val="20"/>
          <w:szCs w:val="20"/>
          <w:lang w:val="en-CA"/>
        </w:rPr>
      </w:pPr>
      <w:r w:rsidRPr="00D75549">
        <w:rPr>
          <w:sz w:val="20"/>
          <w:szCs w:val="20"/>
          <w:lang w:val="en-CA"/>
        </w:rPr>
        <w:t>Revision Date: March 28, 2024</w:t>
      </w:r>
    </w:p>
    <w:p w14:paraId="0C411860" w14:textId="77777777" w:rsidR="00E97955" w:rsidRDefault="00E97955" w:rsidP="00E97955">
      <w:pPr>
        <w:pStyle w:val="Heading2"/>
        <w:rPr>
          <w:lang w:val="en-CA"/>
        </w:rPr>
      </w:pPr>
      <w:bookmarkStart w:id="2" w:name="_Toc223356811"/>
      <w:r>
        <w:rPr>
          <w:lang w:val="en-CA"/>
        </w:rPr>
        <w:t>Station</w:t>
      </w:r>
      <w:bookmarkEnd w:id="2"/>
    </w:p>
    <w:tbl>
      <w:tblPr>
        <w:tblW w:w="9227" w:type="dxa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1"/>
        <w:gridCol w:w="6616"/>
      </w:tblGrid>
      <w:tr w:rsidR="00BD0EF7" w:rsidRPr="00075B71" w14:paraId="48F48000" w14:textId="77777777" w:rsidTr="00BD0EF7">
        <w:tc>
          <w:tcPr>
            <w:tcW w:w="2611" w:type="dxa"/>
            <w:shd w:val="clear" w:color="auto" w:fill="auto"/>
          </w:tcPr>
          <w:p w14:paraId="3850DD1D" w14:textId="77777777" w:rsidR="00BD0EF7" w:rsidRPr="00713E8C" w:rsidRDefault="00BD0EF7" w:rsidP="00BD0EF7">
            <w:pPr>
              <w:rPr>
                <w:rFonts w:eastAsia="Times New Roman" w:cs="Arial"/>
              </w:rPr>
            </w:pPr>
            <w:bookmarkStart w:id="3" w:name="_Hlk531334237"/>
            <w:r w:rsidRPr="00713E8C">
              <w:rPr>
                <w:rFonts w:eastAsia="Times New Roman" w:cs="Arial"/>
              </w:rPr>
              <w:t>Station ID</w:t>
            </w:r>
          </w:p>
        </w:tc>
        <w:tc>
          <w:tcPr>
            <w:tcW w:w="6616" w:type="dxa"/>
          </w:tcPr>
          <w:p w14:paraId="0B9C8EEF" w14:textId="6E3440BA" w:rsidR="00BD0EF7" w:rsidRPr="00713E8C" w:rsidRDefault="00BD0EF7" w:rsidP="00BD0EF7">
            <w:pPr>
              <w:rPr>
                <w:rFonts w:eastAsia="Times New Roman" w:cs="Arial"/>
              </w:rPr>
            </w:pPr>
            <w:r w:rsidRPr="00295C43">
              <w:rPr>
                <w:rFonts w:eastAsia="Times New Roman" w:cs="Arial"/>
              </w:rPr>
              <w:t>AMS 508</w:t>
            </w:r>
          </w:p>
        </w:tc>
      </w:tr>
      <w:tr w:rsidR="00BD0EF7" w:rsidRPr="00075B71" w14:paraId="299292E5" w14:textId="77777777" w:rsidTr="00BD0EF7">
        <w:tc>
          <w:tcPr>
            <w:tcW w:w="2611" w:type="dxa"/>
            <w:shd w:val="clear" w:color="auto" w:fill="auto"/>
          </w:tcPr>
          <w:p w14:paraId="66DF4B4D" w14:textId="77777777" w:rsidR="00BD0EF7" w:rsidRPr="00713E8C" w:rsidRDefault="00BD0EF7" w:rsidP="00BD0EF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Station name</w:t>
            </w:r>
          </w:p>
        </w:tc>
        <w:tc>
          <w:tcPr>
            <w:tcW w:w="6616" w:type="dxa"/>
          </w:tcPr>
          <w:p w14:paraId="07995851" w14:textId="65A4247E" w:rsidR="00BD0EF7" w:rsidRPr="00713E8C" w:rsidRDefault="00BD0EF7" w:rsidP="00BD0EF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Kirby North</w:t>
            </w:r>
          </w:p>
        </w:tc>
      </w:tr>
      <w:tr w:rsidR="00BD0EF7" w:rsidRPr="00075B71" w14:paraId="69BF5145" w14:textId="77777777" w:rsidTr="00BD0EF7">
        <w:tc>
          <w:tcPr>
            <w:tcW w:w="2611" w:type="dxa"/>
            <w:shd w:val="clear" w:color="auto" w:fill="auto"/>
          </w:tcPr>
          <w:p w14:paraId="771A2D76" w14:textId="77777777" w:rsidR="00BD0EF7" w:rsidRPr="00713E8C" w:rsidRDefault="00BD0EF7" w:rsidP="00BD0EF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Date station established</w:t>
            </w:r>
          </w:p>
        </w:tc>
        <w:tc>
          <w:tcPr>
            <w:tcW w:w="6616" w:type="dxa"/>
          </w:tcPr>
          <w:p w14:paraId="42C75008" w14:textId="6518D89A" w:rsidR="00BD0EF7" w:rsidRPr="00713E8C" w:rsidRDefault="00BD0EF7" w:rsidP="00BD0EF7">
            <w:pPr>
              <w:rPr>
                <w:rFonts w:eastAsia="Times New Roman" w:cs="Arial"/>
                <w:highlight w:val="yellow"/>
              </w:rPr>
            </w:pPr>
            <w:r w:rsidRPr="00295C43">
              <w:rPr>
                <w:rFonts w:eastAsia="Times New Roman" w:cs="Arial"/>
              </w:rPr>
              <w:t>20</w:t>
            </w:r>
            <w:r>
              <w:rPr>
                <w:rFonts w:eastAsia="Times New Roman" w:cs="Arial"/>
              </w:rPr>
              <w:t>22</w:t>
            </w:r>
          </w:p>
        </w:tc>
      </w:tr>
    </w:tbl>
    <w:p w14:paraId="6B9DC025" w14:textId="77777777" w:rsidR="00E97955" w:rsidRDefault="00E97955" w:rsidP="00E97955">
      <w:pPr>
        <w:pStyle w:val="Heading2"/>
        <w:rPr>
          <w:lang w:val="en-CA"/>
        </w:rPr>
      </w:pPr>
      <w:bookmarkStart w:id="4" w:name="_Toc223356812"/>
      <w:bookmarkEnd w:id="3"/>
      <w:r>
        <w:rPr>
          <w:lang w:val="en-CA"/>
        </w:rPr>
        <w:t>Location</w:t>
      </w:r>
      <w:bookmarkEnd w:id="4"/>
    </w:p>
    <w:tbl>
      <w:tblPr>
        <w:tblW w:w="9227" w:type="dxa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1"/>
        <w:gridCol w:w="6636"/>
      </w:tblGrid>
      <w:tr w:rsidR="00FE62BC" w:rsidRPr="00075B71" w14:paraId="7D149DAA" w14:textId="77777777" w:rsidTr="00FE62BC">
        <w:tc>
          <w:tcPr>
            <w:tcW w:w="2591" w:type="dxa"/>
            <w:shd w:val="clear" w:color="auto" w:fill="auto"/>
          </w:tcPr>
          <w:p w14:paraId="1DE143DB" w14:textId="77777777" w:rsidR="00FE62BC" w:rsidRPr="00713E8C" w:rsidRDefault="00FE62BC" w:rsidP="00FE62BC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Station street address</w:t>
            </w:r>
          </w:p>
        </w:tc>
        <w:tc>
          <w:tcPr>
            <w:tcW w:w="6636" w:type="dxa"/>
          </w:tcPr>
          <w:p w14:paraId="794CA39B" w14:textId="40D0F0FA" w:rsidR="00FE62BC" w:rsidRPr="00713E8C" w:rsidRDefault="00FE62BC" w:rsidP="00FE62BC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Industrial Pad</w:t>
            </w:r>
          </w:p>
        </w:tc>
      </w:tr>
      <w:tr w:rsidR="00FE62BC" w:rsidRPr="00075B71" w14:paraId="66BAB1BA" w14:textId="77777777" w:rsidTr="00FE62BC">
        <w:tc>
          <w:tcPr>
            <w:tcW w:w="2591" w:type="dxa"/>
            <w:shd w:val="clear" w:color="auto" w:fill="auto"/>
          </w:tcPr>
          <w:p w14:paraId="1AF172A1" w14:textId="77777777" w:rsidR="00FE62BC" w:rsidRPr="00713E8C" w:rsidRDefault="00FE62BC" w:rsidP="00FE62BC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Legal land description</w:t>
            </w:r>
          </w:p>
        </w:tc>
        <w:tc>
          <w:tcPr>
            <w:tcW w:w="6636" w:type="dxa"/>
          </w:tcPr>
          <w:p w14:paraId="61EA2812" w14:textId="2AB9842F" w:rsidR="00FE62BC" w:rsidRPr="00713E8C" w:rsidRDefault="00FE62BC" w:rsidP="00FE62BC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Industrial - SAGD</w:t>
            </w:r>
          </w:p>
        </w:tc>
      </w:tr>
      <w:tr w:rsidR="00FE62BC" w:rsidRPr="00075B71" w14:paraId="03DEB884" w14:textId="77777777" w:rsidTr="00FE62BC">
        <w:tc>
          <w:tcPr>
            <w:tcW w:w="2591" w:type="dxa"/>
            <w:shd w:val="clear" w:color="auto" w:fill="auto"/>
          </w:tcPr>
          <w:p w14:paraId="23411818" w14:textId="77777777" w:rsidR="00FE62BC" w:rsidRPr="00713E8C" w:rsidRDefault="00FE62BC" w:rsidP="00FE62BC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Airshed Zone</w:t>
            </w:r>
          </w:p>
        </w:tc>
        <w:tc>
          <w:tcPr>
            <w:tcW w:w="6636" w:type="dxa"/>
          </w:tcPr>
          <w:p w14:paraId="535E4F19" w14:textId="2A10BEFD" w:rsidR="00FE62BC" w:rsidRDefault="00FE62BC" w:rsidP="00FE62BC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Wood Buffalo Environmental Association</w:t>
            </w:r>
          </w:p>
        </w:tc>
      </w:tr>
      <w:tr w:rsidR="00FE62BC" w:rsidRPr="00075B71" w14:paraId="03E7AE23" w14:textId="77777777" w:rsidTr="00FE62BC">
        <w:tc>
          <w:tcPr>
            <w:tcW w:w="2591" w:type="dxa"/>
            <w:shd w:val="clear" w:color="auto" w:fill="auto"/>
          </w:tcPr>
          <w:p w14:paraId="12595382" w14:textId="77777777" w:rsidR="00FE62BC" w:rsidRPr="00713E8C" w:rsidRDefault="00FE62BC" w:rsidP="00FE62BC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Latitude</w:t>
            </w:r>
          </w:p>
        </w:tc>
        <w:tc>
          <w:tcPr>
            <w:tcW w:w="6636" w:type="dxa"/>
          </w:tcPr>
          <w:p w14:paraId="21AC0BF8" w14:textId="5F7BC76D" w:rsidR="00FE62BC" w:rsidRDefault="00FE62BC" w:rsidP="00FE62BC">
            <w:pPr>
              <w:rPr>
                <w:rFonts w:eastAsia="Times New Roman" w:cs="Arial"/>
                <w:highlight w:val="yellow"/>
              </w:rPr>
            </w:pPr>
            <w:r w:rsidRPr="00A16117">
              <w:rPr>
                <w:rFonts w:eastAsia="Times New Roman" w:cs="Arial"/>
              </w:rPr>
              <w:t>55.4616480</w:t>
            </w:r>
          </w:p>
        </w:tc>
      </w:tr>
      <w:tr w:rsidR="00FE62BC" w:rsidRPr="00075B71" w14:paraId="5E7D3CBF" w14:textId="77777777" w:rsidTr="00FE62BC">
        <w:tc>
          <w:tcPr>
            <w:tcW w:w="2591" w:type="dxa"/>
            <w:shd w:val="clear" w:color="auto" w:fill="auto"/>
          </w:tcPr>
          <w:p w14:paraId="6A101CF3" w14:textId="77777777" w:rsidR="00FE62BC" w:rsidRPr="00713E8C" w:rsidRDefault="00FE62BC" w:rsidP="00FE62BC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Longitude</w:t>
            </w:r>
          </w:p>
        </w:tc>
        <w:tc>
          <w:tcPr>
            <w:tcW w:w="6636" w:type="dxa"/>
          </w:tcPr>
          <w:p w14:paraId="5A54F94A" w14:textId="2A9E806F" w:rsidR="00FE62BC" w:rsidRDefault="00FE62BC" w:rsidP="00FE62BC">
            <w:pPr>
              <w:rPr>
                <w:rFonts w:eastAsia="Times New Roman" w:cs="Arial"/>
                <w:highlight w:val="yellow"/>
              </w:rPr>
            </w:pPr>
            <w:r w:rsidRPr="00A16117">
              <w:rPr>
                <w:rFonts w:eastAsia="Times New Roman" w:cs="Arial"/>
              </w:rPr>
              <w:t>-111.2188230</w:t>
            </w:r>
          </w:p>
        </w:tc>
      </w:tr>
      <w:tr w:rsidR="00FE62BC" w:rsidRPr="00075B71" w14:paraId="4237F267" w14:textId="77777777" w:rsidTr="00FE62BC">
        <w:tc>
          <w:tcPr>
            <w:tcW w:w="2591" w:type="dxa"/>
            <w:shd w:val="clear" w:color="auto" w:fill="auto"/>
          </w:tcPr>
          <w:p w14:paraId="05904E25" w14:textId="77777777" w:rsidR="00FE62BC" w:rsidRPr="00713E8C" w:rsidRDefault="00FE62BC" w:rsidP="00FE62BC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UTM East</w:t>
            </w:r>
          </w:p>
        </w:tc>
        <w:tc>
          <w:tcPr>
            <w:tcW w:w="6636" w:type="dxa"/>
          </w:tcPr>
          <w:p w14:paraId="08075C9F" w14:textId="1DB1E204" w:rsidR="00FE62BC" w:rsidRPr="00713E8C" w:rsidRDefault="00FE62BC" w:rsidP="00FE62BC">
            <w:pPr>
              <w:rPr>
                <w:rFonts w:eastAsia="Times New Roman" w:cs="Arial"/>
                <w:highlight w:val="yellow"/>
              </w:rPr>
            </w:pPr>
            <w:r w:rsidRPr="00292839">
              <w:rPr>
                <w:rFonts w:eastAsia="Times New Roman" w:cs="Arial"/>
              </w:rPr>
              <w:t>486163</w:t>
            </w:r>
          </w:p>
        </w:tc>
      </w:tr>
      <w:tr w:rsidR="00FE62BC" w:rsidRPr="00075B71" w14:paraId="65B7BDB7" w14:textId="77777777" w:rsidTr="00FE62BC">
        <w:tc>
          <w:tcPr>
            <w:tcW w:w="2591" w:type="dxa"/>
            <w:shd w:val="clear" w:color="auto" w:fill="auto"/>
          </w:tcPr>
          <w:p w14:paraId="775B2DDC" w14:textId="77777777" w:rsidR="00FE62BC" w:rsidRPr="00713E8C" w:rsidRDefault="00FE62BC" w:rsidP="00FE62BC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UTM North</w:t>
            </w:r>
          </w:p>
        </w:tc>
        <w:tc>
          <w:tcPr>
            <w:tcW w:w="6636" w:type="dxa"/>
          </w:tcPr>
          <w:p w14:paraId="3CA18ABE" w14:textId="4C387610" w:rsidR="00FE62BC" w:rsidRPr="00713E8C" w:rsidRDefault="00FE62BC" w:rsidP="00FE62BC">
            <w:pPr>
              <w:rPr>
                <w:rFonts w:eastAsia="Times New Roman" w:cs="Arial"/>
                <w:highlight w:val="yellow"/>
              </w:rPr>
            </w:pPr>
            <w:r w:rsidRPr="00292839">
              <w:rPr>
                <w:rFonts w:eastAsia="Times New Roman" w:cs="Arial"/>
              </w:rPr>
              <w:t>614618</w:t>
            </w:r>
            <w:r>
              <w:rPr>
                <w:rFonts w:eastAsia="Times New Roman" w:cs="Arial"/>
              </w:rPr>
              <w:t>7</w:t>
            </w:r>
          </w:p>
        </w:tc>
      </w:tr>
      <w:tr w:rsidR="00FE62BC" w:rsidRPr="00075B71" w14:paraId="07671A24" w14:textId="77777777" w:rsidTr="00FE62BC">
        <w:tc>
          <w:tcPr>
            <w:tcW w:w="2591" w:type="dxa"/>
            <w:shd w:val="clear" w:color="auto" w:fill="auto"/>
          </w:tcPr>
          <w:p w14:paraId="54F5FD1B" w14:textId="77777777" w:rsidR="00FE62BC" w:rsidRPr="00713E8C" w:rsidRDefault="00FE62BC" w:rsidP="00FE62BC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Nearest community</w:t>
            </w:r>
          </w:p>
        </w:tc>
        <w:tc>
          <w:tcPr>
            <w:tcW w:w="6636" w:type="dxa"/>
          </w:tcPr>
          <w:p w14:paraId="71040291" w14:textId="2D163003" w:rsidR="00FE62BC" w:rsidRPr="00713E8C" w:rsidRDefault="00FE62BC" w:rsidP="00FE62BC">
            <w:pPr>
              <w:rPr>
                <w:rFonts w:eastAsia="Times New Roman" w:cs="Arial"/>
                <w:highlight w:val="yellow"/>
              </w:rPr>
            </w:pPr>
            <w:r w:rsidRPr="00A16117">
              <w:rPr>
                <w:rFonts w:eastAsia="Times New Roman" w:cs="Arial"/>
              </w:rPr>
              <w:t>Conklin</w:t>
            </w:r>
          </w:p>
        </w:tc>
      </w:tr>
      <w:tr w:rsidR="00FE62BC" w:rsidRPr="00075B71" w14:paraId="144D3C99" w14:textId="77777777" w:rsidTr="00FE62BC">
        <w:tc>
          <w:tcPr>
            <w:tcW w:w="2591" w:type="dxa"/>
            <w:shd w:val="clear" w:color="auto" w:fill="auto"/>
          </w:tcPr>
          <w:p w14:paraId="19629D97" w14:textId="77777777" w:rsidR="00FE62BC" w:rsidRPr="00713E8C" w:rsidRDefault="00FE62BC" w:rsidP="00FE62BC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Community population</w:t>
            </w:r>
          </w:p>
        </w:tc>
        <w:tc>
          <w:tcPr>
            <w:tcW w:w="6636" w:type="dxa"/>
          </w:tcPr>
          <w:p w14:paraId="46535AEE" w14:textId="3C054FB5" w:rsidR="00FE62BC" w:rsidRDefault="00B8429A" w:rsidP="00FE62BC">
            <w:pPr>
              <w:rPr>
                <w:rFonts w:eastAsia="Times New Roman" w:cs="Arial"/>
                <w:highlight w:val="yellow"/>
              </w:rPr>
            </w:pPr>
            <w:r w:rsidRPr="00B8429A">
              <w:rPr>
                <w:rFonts w:eastAsia="Times New Roman" w:cs="Arial"/>
              </w:rPr>
              <w:t>229</w:t>
            </w:r>
          </w:p>
        </w:tc>
      </w:tr>
      <w:tr w:rsidR="00FE62BC" w:rsidRPr="00075B71" w14:paraId="39974EBE" w14:textId="77777777" w:rsidTr="00FE62BC">
        <w:tc>
          <w:tcPr>
            <w:tcW w:w="2591" w:type="dxa"/>
            <w:shd w:val="clear" w:color="auto" w:fill="auto"/>
          </w:tcPr>
          <w:p w14:paraId="721A73F3" w14:textId="77777777" w:rsidR="00FE62BC" w:rsidRPr="00713E8C" w:rsidRDefault="00FE62BC" w:rsidP="00FE62BC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Census Year</w:t>
            </w:r>
          </w:p>
        </w:tc>
        <w:tc>
          <w:tcPr>
            <w:tcW w:w="6636" w:type="dxa"/>
          </w:tcPr>
          <w:p w14:paraId="02B1D9F2" w14:textId="66BED67D" w:rsidR="00FE62BC" w:rsidRPr="00713E8C" w:rsidRDefault="00FE62BC" w:rsidP="00FE62BC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202</w:t>
            </w:r>
            <w:r w:rsidR="00B8429A">
              <w:rPr>
                <w:rFonts w:eastAsia="Times New Roman" w:cs="Arial"/>
              </w:rPr>
              <w:t>5</w:t>
            </w:r>
          </w:p>
        </w:tc>
      </w:tr>
    </w:tbl>
    <w:p w14:paraId="7CB4A75C" w14:textId="77777777" w:rsidR="00E97955" w:rsidRDefault="00E97955" w:rsidP="00E97955">
      <w:pPr>
        <w:pStyle w:val="Heading2"/>
        <w:rPr>
          <w:lang w:val="en-CA"/>
        </w:rPr>
      </w:pPr>
      <w:bookmarkStart w:id="5" w:name="_Toc223356813"/>
      <w:r>
        <w:rPr>
          <w:lang w:val="en-CA"/>
        </w:rPr>
        <w:t>Owner/Operator/Approval Holder</w:t>
      </w:r>
      <w:bookmarkEnd w:id="5"/>
    </w:p>
    <w:tbl>
      <w:tblPr>
        <w:tblW w:w="9227" w:type="dxa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0"/>
        <w:gridCol w:w="6627"/>
      </w:tblGrid>
      <w:tr w:rsidR="00157811" w:rsidRPr="00075B71" w14:paraId="31D7AB9B" w14:textId="77777777" w:rsidTr="00157811">
        <w:tc>
          <w:tcPr>
            <w:tcW w:w="2600" w:type="dxa"/>
            <w:shd w:val="clear" w:color="auto" w:fill="auto"/>
          </w:tcPr>
          <w:p w14:paraId="39857A8B" w14:textId="77777777" w:rsidR="00157811" w:rsidRPr="00713E8C" w:rsidRDefault="00157811" w:rsidP="00157811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Operating Agency</w:t>
            </w:r>
          </w:p>
        </w:tc>
        <w:tc>
          <w:tcPr>
            <w:tcW w:w="6627" w:type="dxa"/>
          </w:tcPr>
          <w:p w14:paraId="6418DE69" w14:textId="427D331E" w:rsidR="00157811" w:rsidRPr="00713E8C" w:rsidRDefault="00157811" w:rsidP="00157811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Wood Buffalo Environmental Association</w:t>
            </w:r>
          </w:p>
        </w:tc>
      </w:tr>
      <w:tr w:rsidR="00157811" w:rsidRPr="00075B71" w14:paraId="691EC179" w14:textId="77777777" w:rsidTr="00157811">
        <w:tc>
          <w:tcPr>
            <w:tcW w:w="2600" w:type="dxa"/>
            <w:shd w:val="clear" w:color="auto" w:fill="auto"/>
          </w:tcPr>
          <w:p w14:paraId="39DF1687" w14:textId="77777777" w:rsidR="00157811" w:rsidRPr="00713E8C" w:rsidRDefault="00157811" w:rsidP="00157811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Address of Operating Agency</w:t>
            </w:r>
          </w:p>
        </w:tc>
        <w:tc>
          <w:tcPr>
            <w:tcW w:w="6627" w:type="dxa"/>
          </w:tcPr>
          <w:p w14:paraId="581ED10D" w14:textId="3DFEAC37" w:rsidR="00157811" w:rsidRDefault="00157811" w:rsidP="00157811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Unit 3</w:t>
            </w:r>
            <w:r w:rsidR="00D75549">
              <w:rPr>
                <w:rFonts w:eastAsia="Times New Roman" w:cs="Arial"/>
              </w:rPr>
              <w:t>-</w:t>
            </w:r>
            <w:r>
              <w:rPr>
                <w:rFonts w:eastAsia="Times New Roman" w:cs="Arial"/>
              </w:rPr>
              <w:t>805 Memorial Drive, Fort McMurray, Alberta T9K 0K4</w:t>
            </w:r>
          </w:p>
          <w:p w14:paraId="5397618D" w14:textId="77777777" w:rsidR="00157811" w:rsidRPr="00713E8C" w:rsidRDefault="00157811" w:rsidP="00157811">
            <w:pPr>
              <w:rPr>
                <w:rFonts w:eastAsia="Times New Roman" w:cs="Arial"/>
              </w:rPr>
            </w:pPr>
          </w:p>
        </w:tc>
      </w:tr>
      <w:tr w:rsidR="00157811" w:rsidRPr="00075B71" w14:paraId="3BCA60ED" w14:textId="77777777" w:rsidTr="00157811">
        <w:tc>
          <w:tcPr>
            <w:tcW w:w="2600" w:type="dxa"/>
            <w:shd w:val="clear" w:color="auto" w:fill="auto"/>
          </w:tcPr>
          <w:p w14:paraId="5BF13DE2" w14:textId="77777777" w:rsidR="00157811" w:rsidRPr="00713E8C" w:rsidRDefault="00157811" w:rsidP="00157811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Name of Approval Holder</w:t>
            </w:r>
          </w:p>
        </w:tc>
        <w:tc>
          <w:tcPr>
            <w:tcW w:w="6627" w:type="dxa"/>
          </w:tcPr>
          <w:p w14:paraId="0BBA86AE" w14:textId="3146C0AE" w:rsidR="00157811" w:rsidRPr="00713E8C" w:rsidRDefault="00157811" w:rsidP="00157811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Canadian Natural Resources Ltd.</w:t>
            </w:r>
          </w:p>
        </w:tc>
      </w:tr>
      <w:tr w:rsidR="00157811" w:rsidRPr="00075B71" w14:paraId="2E29188E" w14:textId="77777777" w:rsidTr="00157811">
        <w:tc>
          <w:tcPr>
            <w:tcW w:w="2600" w:type="dxa"/>
            <w:shd w:val="clear" w:color="auto" w:fill="auto"/>
          </w:tcPr>
          <w:p w14:paraId="5DF52BF4" w14:textId="77777777" w:rsidR="00157811" w:rsidRPr="00713E8C" w:rsidRDefault="00157811" w:rsidP="00157811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Approval number</w:t>
            </w:r>
          </w:p>
        </w:tc>
        <w:tc>
          <w:tcPr>
            <w:tcW w:w="6627" w:type="dxa"/>
          </w:tcPr>
          <w:p w14:paraId="7A210173" w14:textId="025AAEB4" w:rsidR="00157811" w:rsidRPr="00713E8C" w:rsidRDefault="00157811" w:rsidP="00157811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149968-01-00</w:t>
            </w:r>
          </w:p>
        </w:tc>
      </w:tr>
      <w:tr w:rsidR="00157811" w:rsidRPr="00075B71" w14:paraId="1C23D2B9" w14:textId="77777777" w:rsidTr="00157811">
        <w:tc>
          <w:tcPr>
            <w:tcW w:w="2600" w:type="dxa"/>
            <w:shd w:val="clear" w:color="auto" w:fill="auto"/>
          </w:tcPr>
          <w:p w14:paraId="799FC09F" w14:textId="77777777" w:rsidR="00157811" w:rsidRPr="00713E8C" w:rsidRDefault="00157811" w:rsidP="00157811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Contact Name</w:t>
            </w:r>
          </w:p>
        </w:tc>
        <w:tc>
          <w:tcPr>
            <w:tcW w:w="6627" w:type="dxa"/>
          </w:tcPr>
          <w:p w14:paraId="5ADB6CC1" w14:textId="6BECDA8C" w:rsidR="00157811" w:rsidRPr="00713E8C" w:rsidRDefault="00157811" w:rsidP="00157811">
            <w:pPr>
              <w:rPr>
                <w:rFonts w:eastAsia="Times New Roman" w:cs="Arial"/>
                <w:highlight w:val="yellow"/>
              </w:rPr>
            </w:pPr>
            <w:r w:rsidRPr="00A555D3">
              <w:rPr>
                <w:rFonts w:eastAsia="Times New Roman" w:cs="Arial"/>
              </w:rPr>
              <w:t>Shawn Milligan</w:t>
            </w:r>
          </w:p>
        </w:tc>
      </w:tr>
      <w:tr w:rsidR="00157811" w:rsidRPr="00075B71" w14:paraId="37E7553C" w14:textId="77777777" w:rsidTr="00157811">
        <w:tc>
          <w:tcPr>
            <w:tcW w:w="2600" w:type="dxa"/>
            <w:shd w:val="clear" w:color="auto" w:fill="auto"/>
          </w:tcPr>
          <w:p w14:paraId="2557CF7D" w14:textId="77777777" w:rsidR="00157811" w:rsidRPr="00713E8C" w:rsidRDefault="00157811" w:rsidP="00157811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 xml:space="preserve">Address </w:t>
            </w:r>
          </w:p>
        </w:tc>
        <w:tc>
          <w:tcPr>
            <w:tcW w:w="6627" w:type="dxa"/>
          </w:tcPr>
          <w:p w14:paraId="3133AF1E" w14:textId="78891EAD" w:rsidR="00157811" w:rsidRPr="00713E8C" w:rsidRDefault="00157811" w:rsidP="00157811">
            <w:pPr>
              <w:rPr>
                <w:rFonts w:eastAsia="Times New Roman" w:cs="Arial"/>
                <w:highlight w:val="yellow"/>
              </w:rPr>
            </w:pPr>
            <w:r w:rsidRPr="00A16117">
              <w:rPr>
                <w:rFonts w:eastAsia="Times New Roman" w:cs="Arial"/>
              </w:rPr>
              <w:t>2100, 855 – 2 Street S.W. Calgary, AB</w:t>
            </w:r>
          </w:p>
        </w:tc>
      </w:tr>
      <w:tr w:rsidR="00157811" w:rsidRPr="00075B71" w14:paraId="0955AE21" w14:textId="77777777" w:rsidTr="00157811">
        <w:tc>
          <w:tcPr>
            <w:tcW w:w="2600" w:type="dxa"/>
            <w:shd w:val="clear" w:color="auto" w:fill="auto"/>
          </w:tcPr>
          <w:p w14:paraId="40BDB65A" w14:textId="77777777" w:rsidR="00157811" w:rsidRPr="00713E8C" w:rsidRDefault="00157811" w:rsidP="00157811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Phone number</w:t>
            </w:r>
          </w:p>
        </w:tc>
        <w:tc>
          <w:tcPr>
            <w:tcW w:w="6627" w:type="dxa"/>
          </w:tcPr>
          <w:p w14:paraId="16596BA9" w14:textId="3F6AC051" w:rsidR="00157811" w:rsidRPr="00713E8C" w:rsidRDefault="00157811" w:rsidP="00157811">
            <w:pPr>
              <w:rPr>
                <w:rFonts w:eastAsia="Times New Roman" w:cs="Arial"/>
                <w:highlight w:val="yellow"/>
              </w:rPr>
            </w:pPr>
            <w:r w:rsidRPr="00A555D3">
              <w:rPr>
                <w:rFonts w:eastAsia="Times New Roman" w:cs="Arial"/>
              </w:rPr>
              <w:t>(403) 896-3109</w:t>
            </w:r>
          </w:p>
        </w:tc>
      </w:tr>
      <w:tr w:rsidR="00157811" w:rsidRPr="00075B71" w14:paraId="65830AF1" w14:textId="77777777" w:rsidTr="00157811">
        <w:tc>
          <w:tcPr>
            <w:tcW w:w="2600" w:type="dxa"/>
            <w:shd w:val="clear" w:color="auto" w:fill="auto"/>
          </w:tcPr>
          <w:p w14:paraId="3705D58C" w14:textId="77777777" w:rsidR="00157811" w:rsidRPr="00713E8C" w:rsidRDefault="00157811" w:rsidP="00157811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Email address</w:t>
            </w:r>
          </w:p>
        </w:tc>
        <w:tc>
          <w:tcPr>
            <w:tcW w:w="6627" w:type="dxa"/>
          </w:tcPr>
          <w:p w14:paraId="249EEEC9" w14:textId="7D60CBCC" w:rsidR="00157811" w:rsidRPr="00713E8C" w:rsidRDefault="00157811" w:rsidP="00157811">
            <w:pPr>
              <w:rPr>
                <w:rFonts w:eastAsia="Times New Roman" w:cs="Arial"/>
                <w:highlight w:val="yellow"/>
              </w:rPr>
            </w:pPr>
            <w:r w:rsidRPr="00A555D3">
              <w:rPr>
                <w:rFonts w:eastAsia="Times New Roman" w:cs="Arial"/>
              </w:rPr>
              <w:t>shawn.milligan@cnrl.com</w:t>
            </w:r>
          </w:p>
        </w:tc>
      </w:tr>
    </w:tbl>
    <w:p w14:paraId="6F47BD0E" w14:textId="77777777" w:rsidR="00E97955" w:rsidRDefault="00E97955" w:rsidP="00E97955">
      <w:pPr>
        <w:pStyle w:val="Heading2"/>
        <w:jc w:val="both"/>
        <w:rPr>
          <w:lang w:val="en-CA"/>
        </w:rPr>
      </w:pPr>
      <w:bookmarkStart w:id="6" w:name="_Toc223356814"/>
      <w:r>
        <w:rPr>
          <w:lang w:val="en-CA"/>
        </w:rPr>
        <w:t>Site Description</w:t>
      </w:r>
      <w:bookmarkEnd w:id="6"/>
    </w:p>
    <w:tbl>
      <w:tblPr>
        <w:tblW w:w="9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3"/>
        <w:gridCol w:w="2926"/>
        <w:gridCol w:w="3986"/>
      </w:tblGrid>
      <w:tr w:rsidR="004B3EE3" w:rsidRPr="00713E8C" w14:paraId="369D0CC4" w14:textId="77777777" w:rsidTr="0025758A">
        <w:trPr>
          <w:jc w:val="center"/>
        </w:trPr>
        <w:tc>
          <w:tcPr>
            <w:tcW w:w="2333" w:type="dxa"/>
            <w:vMerge w:val="restart"/>
            <w:shd w:val="clear" w:color="auto" w:fill="auto"/>
            <w:vAlign w:val="center"/>
          </w:tcPr>
          <w:p w14:paraId="2E2CA571" w14:textId="77777777" w:rsidR="004B3EE3" w:rsidRPr="00713E8C" w:rsidRDefault="004B3EE3" w:rsidP="004B3EE3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Land use by sector</w:t>
            </w:r>
          </w:p>
        </w:tc>
        <w:tc>
          <w:tcPr>
            <w:tcW w:w="2926" w:type="dxa"/>
            <w:shd w:val="clear" w:color="auto" w:fill="auto"/>
          </w:tcPr>
          <w:p w14:paraId="01D3B480" w14:textId="77777777" w:rsidR="004B3EE3" w:rsidRPr="00713E8C" w:rsidRDefault="004B3EE3" w:rsidP="004B3EE3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0 – 90 degrees</w:t>
            </w:r>
          </w:p>
        </w:tc>
        <w:tc>
          <w:tcPr>
            <w:tcW w:w="3986" w:type="dxa"/>
            <w:shd w:val="clear" w:color="auto" w:fill="auto"/>
          </w:tcPr>
          <w:p w14:paraId="31C03AD0" w14:textId="533FC8B6" w:rsidR="004B3EE3" w:rsidRPr="00713E8C" w:rsidRDefault="004B3EE3" w:rsidP="004B3EE3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SAGD Plant</w:t>
            </w:r>
          </w:p>
        </w:tc>
      </w:tr>
      <w:tr w:rsidR="004B3EE3" w:rsidRPr="00713E8C" w14:paraId="7AAB92A3" w14:textId="77777777" w:rsidTr="0025758A">
        <w:trPr>
          <w:jc w:val="center"/>
        </w:trPr>
        <w:tc>
          <w:tcPr>
            <w:tcW w:w="2333" w:type="dxa"/>
            <w:vMerge/>
            <w:shd w:val="clear" w:color="auto" w:fill="auto"/>
          </w:tcPr>
          <w:p w14:paraId="41FF8575" w14:textId="77777777" w:rsidR="004B3EE3" w:rsidRPr="00713E8C" w:rsidRDefault="004B3EE3" w:rsidP="004B3EE3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02AFB392" w14:textId="77777777" w:rsidR="004B3EE3" w:rsidRPr="00713E8C" w:rsidRDefault="004B3EE3" w:rsidP="004B3EE3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91 – 180 degrees</w:t>
            </w:r>
          </w:p>
        </w:tc>
        <w:tc>
          <w:tcPr>
            <w:tcW w:w="3986" w:type="dxa"/>
            <w:shd w:val="clear" w:color="auto" w:fill="auto"/>
          </w:tcPr>
          <w:p w14:paraId="2988A841" w14:textId="5103DEBC" w:rsidR="004B3EE3" w:rsidRPr="00713E8C" w:rsidRDefault="004B3EE3" w:rsidP="004B3EE3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SAGD Land / Forest</w:t>
            </w:r>
          </w:p>
        </w:tc>
      </w:tr>
      <w:tr w:rsidR="004B3EE3" w:rsidRPr="00713E8C" w14:paraId="3FBA4E7C" w14:textId="77777777" w:rsidTr="0025758A">
        <w:trPr>
          <w:jc w:val="center"/>
        </w:trPr>
        <w:tc>
          <w:tcPr>
            <w:tcW w:w="2333" w:type="dxa"/>
            <w:vMerge/>
            <w:shd w:val="clear" w:color="auto" w:fill="auto"/>
          </w:tcPr>
          <w:p w14:paraId="232583EF" w14:textId="77777777" w:rsidR="004B3EE3" w:rsidRPr="00713E8C" w:rsidRDefault="004B3EE3" w:rsidP="004B3EE3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71432018" w14:textId="77777777" w:rsidR="004B3EE3" w:rsidRPr="00713E8C" w:rsidRDefault="004B3EE3" w:rsidP="004B3EE3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181 – 270 degrees</w:t>
            </w:r>
          </w:p>
        </w:tc>
        <w:tc>
          <w:tcPr>
            <w:tcW w:w="3986" w:type="dxa"/>
            <w:shd w:val="clear" w:color="auto" w:fill="auto"/>
          </w:tcPr>
          <w:p w14:paraId="3733225E" w14:textId="1C84AC5D" w:rsidR="004B3EE3" w:rsidRPr="00713E8C" w:rsidRDefault="004B3EE3" w:rsidP="004B3EE3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SAGD Land / Forest</w:t>
            </w:r>
          </w:p>
        </w:tc>
      </w:tr>
      <w:tr w:rsidR="004B3EE3" w:rsidRPr="00713E8C" w14:paraId="1F01FB64" w14:textId="77777777" w:rsidTr="0025758A">
        <w:trPr>
          <w:jc w:val="center"/>
        </w:trPr>
        <w:tc>
          <w:tcPr>
            <w:tcW w:w="2333" w:type="dxa"/>
            <w:vMerge/>
            <w:shd w:val="clear" w:color="auto" w:fill="auto"/>
          </w:tcPr>
          <w:p w14:paraId="6961B8D2" w14:textId="77777777" w:rsidR="004B3EE3" w:rsidRPr="00713E8C" w:rsidRDefault="004B3EE3" w:rsidP="004B3EE3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64FC3EF5" w14:textId="77777777" w:rsidR="004B3EE3" w:rsidRPr="00713E8C" w:rsidRDefault="004B3EE3" w:rsidP="004B3EE3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271 – 360 degrees</w:t>
            </w:r>
          </w:p>
        </w:tc>
        <w:tc>
          <w:tcPr>
            <w:tcW w:w="3986" w:type="dxa"/>
            <w:shd w:val="clear" w:color="auto" w:fill="auto"/>
          </w:tcPr>
          <w:p w14:paraId="3C0821B5" w14:textId="28D52C00" w:rsidR="004B3EE3" w:rsidRPr="00713E8C" w:rsidRDefault="004B3EE3" w:rsidP="004B3EE3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SAGD Plant</w:t>
            </w:r>
          </w:p>
        </w:tc>
      </w:tr>
      <w:tr w:rsidR="004B3EE3" w:rsidRPr="00713E8C" w14:paraId="425BA068" w14:textId="77777777" w:rsidTr="0025758A">
        <w:trPr>
          <w:jc w:val="center"/>
        </w:trPr>
        <w:tc>
          <w:tcPr>
            <w:tcW w:w="2333" w:type="dxa"/>
            <w:shd w:val="clear" w:color="auto" w:fill="auto"/>
          </w:tcPr>
          <w:p w14:paraId="2A15EE9E" w14:textId="646D79C4" w:rsidR="004B3EE3" w:rsidRDefault="004B3EE3" w:rsidP="004B3EE3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 xml:space="preserve">Site elevation </w:t>
            </w:r>
            <w:r>
              <w:rPr>
                <w:rFonts w:eastAsia="Times New Roman" w:cs="Arial"/>
              </w:rPr>
              <w:t>(m)</w:t>
            </w:r>
          </w:p>
          <w:p w14:paraId="266FDB39" w14:textId="77777777" w:rsidR="004B3EE3" w:rsidRPr="00713E8C" w:rsidRDefault="004B3EE3" w:rsidP="004B3EE3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(above sea level)</w:t>
            </w:r>
          </w:p>
        </w:tc>
        <w:tc>
          <w:tcPr>
            <w:tcW w:w="6912" w:type="dxa"/>
            <w:gridSpan w:val="2"/>
            <w:shd w:val="clear" w:color="auto" w:fill="auto"/>
          </w:tcPr>
          <w:p w14:paraId="2C39D98C" w14:textId="5A343385" w:rsidR="004B3EE3" w:rsidRPr="00713E8C" w:rsidRDefault="002A127E" w:rsidP="004B3EE3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700m</w:t>
            </w:r>
          </w:p>
        </w:tc>
      </w:tr>
      <w:tr w:rsidR="00AA5CD4" w:rsidRPr="00713E8C" w14:paraId="50688D14" w14:textId="77777777" w:rsidTr="0025758A">
        <w:trPr>
          <w:jc w:val="center"/>
        </w:trPr>
        <w:tc>
          <w:tcPr>
            <w:tcW w:w="2333" w:type="dxa"/>
            <w:vMerge w:val="restart"/>
            <w:shd w:val="clear" w:color="auto" w:fill="auto"/>
          </w:tcPr>
          <w:p w14:paraId="502599BC" w14:textId="77777777" w:rsidR="00AA5CD4" w:rsidRPr="00713E8C" w:rsidRDefault="00AA5CD4" w:rsidP="00AA5CD4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Angle of elevation to nearby buildings</w:t>
            </w:r>
          </w:p>
        </w:tc>
        <w:tc>
          <w:tcPr>
            <w:tcW w:w="2926" w:type="dxa"/>
            <w:shd w:val="clear" w:color="auto" w:fill="auto"/>
          </w:tcPr>
          <w:p w14:paraId="4D87A6F9" w14:textId="77777777" w:rsidR="00AA5CD4" w:rsidRPr="00713E8C" w:rsidRDefault="00AA5CD4" w:rsidP="00AA5CD4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Greatest angle</w:t>
            </w:r>
          </w:p>
        </w:tc>
        <w:tc>
          <w:tcPr>
            <w:tcW w:w="3986" w:type="dxa"/>
            <w:shd w:val="clear" w:color="auto" w:fill="auto"/>
          </w:tcPr>
          <w:p w14:paraId="681D8AF3" w14:textId="564248FD" w:rsidR="00AA5CD4" w:rsidRPr="00713E8C" w:rsidRDefault="00AA5CD4" w:rsidP="00AA5CD4">
            <w:pPr>
              <w:rPr>
                <w:rFonts w:eastAsia="Times New Roman" w:cs="Arial"/>
                <w:highlight w:val="yellow"/>
              </w:rPr>
            </w:pPr>
            <w:r w:rsidRPr="006E7B90">
              <w:rPr>
                <w:rFonts w:eastAsia="Times New Roman" w:cs="Arial"/>
              </w:rPr>
              <w:t>N</w:t>
            </w:r>
            <w:r>
              <w:rPr>
                <w:rFonts w:eastAsia="Times New Roman" w:cs="Arial"/>
              </w:rPr>
              <w:t>one</w:t>
            </w:r>
          </w:p>
        </w:tc>
      </w:tr>
      <w:tr w:rsidR="00AA5CD4" w:rsidRPr="00713E8C" w14:paraId="601B3711" w14:textId="77777777" w:rsidTr="0025758A">
        <w:trPr>
          <w:jc w:val="center"/>
        </w:trPr>
        <w:tc>
          <w:tcPr>
            <w:tcW w:w="2333" w:type="dxa"/>
            <w:vMerge/>
            <w:shd w:val="clear" w:color="auto" w:fill="auto"/>
          </w:tcPr>
          <w:p w14:paraId="55F91B52" w14:textId="77777777" w:rsidR="00AA5CD4" w:rsidRPr="00713E8C" w:rsidRDefault="00AA5CD4" w:rsidP="00AA5CD4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5099F793" w14:textId="77777777" w:rsidR="00AA5CD4" w:rsidRPr="00713E8C" w:rsidRDefault="00AA5CD4" w:rsidP="00AA5CD4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Building direction</w:t>
            </w:r>
          </w:p>
        </w:tc>
        <w:tc>
          <w:tcPr>
            <w:tcW w:w="3986" w:type="dxa"/>
            <w:shd w:val="clear" w:color="auto" w:fill="auto"/>
          </w:tcPr>
          <w:p w14:paraId="3DBB93A0" w14:textId="47F6EFA5" w:rsidR="00AA5CD4" w:rsidRPr="00713E8C" w:rsidRDefault="00AA5CD4" w:rsidP="00AA5CD4">
            <w:pPr>
              <w:rPr>
                <w:rFonts w:eastAsia="Times New Roman" w:cs="Arial"/>
                <w:highlight w:val="yellow"/>
              </w:rPr>
            </w:pPr>
            <w:r w:rsidRPr="006E7B90">
              <w:rPr>
                <w:rFonts w:eastAsia="Times New Roman" w:cs="Arial"/>
              </w:rPr>
              <w:t>N</w:t>
            </w:r>
            <w:r>
              <w:rPr>
                <w:rFonts w:eastAsia="Times New Roman" w:cs="Arial"/>
              </w:rPr>
              <w:t>one</w:t>
            </w:r>
          </w:p>
        </w:tc>
      </w:tr>
      <w:tr w:rsidR="00AA5CD4" w:rsidRPr="00713E8C" w14:paraId="34FD142A" w14:textId="77777777" w:rsidTr="0025758A">
        <w:trPr>
          <w:jc w:val="center"/>
        </w:trPr>
        <w:tc>
          <w:tcPr>
            <w:tcW w:w="2333" w:type="dxa"/>
            <w:vMerge w:val="restart"/>
            <w:shd w:val="clear" w:color="auto" w:fill="auto"/>
            <w:vAlign w:val="center"/>
          </w:tcPr>
          <w:p w14:paraId="0F1C6E21" w14:textId="77777777" w:rsidR="00AA5CD4" w:rsidRPr="00713E8C" w:rsidRDefault="00AA5CD4" w:rsidP="00AA5CD4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Airflow restrictions</w:t>
            </w:r>
          </w:p>
        </w:tc>
        <w:tc>
          <w:tcPr>
            <w:tcW w:w="2926" w:type="dxa"/>
            <w:shd w:val="clear" w:color="auto" w:fill="auto"/>
          </w:tcPr>
          <w:p w14:paraId="50B9B17E" w14:textId="77777777" w:rsidR="00AA5CD4" w:rsidRPr="00713E8C" w:rsidRDefault="00AA5CD4" w:rsidP="00AA5CD4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North</w:t>
            </w:r>
          </w:p>
        </w:tc>
        <w:tc>
          <w:tcPr>
            <w:tcW w:w="3986" w:type="dxa"/>
            <w:shd w:val="clear" w:color="auto" w:fill="auto"/>
          </w:tcPr>
          <w:p w14:paraId="7EDB0FE1" w14:textId="67546FB2" w:rsidR="00AA5CD4" w:rsidRPr="00713E8C" w:rsidRDefault="00AA5CD4" w:rsidP="00AA5CD4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None</w:t>
            </w:r>
          </w:p>
        </w:tc>
      </w:tr>
      <w:tr w:rsidR="00AA5CD4" w:rsidRPr="00713E8C" w14:paraId="523DA438" w14:textId="77777777" w:rsidTr="0025758A">
        <w:trPr>
          <w:jc w:val="center"/>
        </w:trPr>
        <w:tc>
          <w:tcPr>
            <w:tcW w:w="2333" w:type="dxa"/>
            <w:vMerge/>
            <w:shd w:val="clear" w:color="auto" w:fill="auto"/>
          </w:tcPr>
          <w:p w14:paraId="6BFB589C" w14:textId="77777777" w:rsidR="00AA5CD4" w:rsidRPr="00713E8C" w:rsidRDefault="00AA5CD4" w:rsidP="00AA5CD4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24835235" w14:textId="77777777" w:rsidR="00AA5CD4" w:rsidRPr="00713E8C" w:rsidRDefault="00AA5CD4" w:rsidP="00AA5CD4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East</w:t>
            </w:r>
          </w:p>
        </w:tc>
        <w:tc>
          <w:tcPr>
            <w:tcW w:w="3986" w:type="dxa"/>
            <w:shd w:val="clear" w:color="auto" w:fill="auto"/>
          </w:tcPr>
          <w:p w14:paraId="5CF586B5" w14:textId="2D4DE8F1" w:rsidR="00AA5CD4" w:rsidRPr="00713E8C" w:rsidRDefault="00AA5CD4" w:rsidP="00AA5CD4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None</w:t>
            </w:r>
          </w:p>
        </w:tc>
      </w:tr>
      <w:tr w:rsidR="00AA5CD4" w:rsidRPr="00713E8C" w14:paraId="67D26E2F" w14:textId="77777777" w:rsidTr="0025758A">
        <w:trPr>
          <w:jc w:val="center"/>
        </w:trPr>
        <w:tc>
          <w:tcPr>
            <w:tcW w:w="2333" w:type="dxa"/>
            <w:vMerge/>
            <w:shd w:val="clear" w:color="auto" w:fill="auto"/>
          </w:tcPr>
          <w:p w14:paraId="21D1E9B6" w14:textId="77777777" w:rsidR="00AA5CD4" w:rsidRPr="00713E8C" w:rsidRDefault="00AA5CD4" w:rsidP="00AA5CD4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0CFFBE24" w14:textId="77777777" w:rsidR="00AA5CD4" w:rsidRPr="00713E8C" w:rsidRDefault="00AA5CD4" w:rsidP="00AA5CD4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South</w:t>
            </w:r>
          </w:p>
        </w:tc>
        <w:tc>
          <w:tcPr>
            <w:tcW w:w="3986" w:type="dxa"/>
            <w:shd w:val="clear" w:color="auto" w:fill="auto"/>
          </w:tcPr>
          <w:p w14:paraId="4A2E2872" w14:textId="20EE20E5" w:rsidR="00AA5CD4" w:rsidRPr="00713E8C" w:rsidRDefault="00AA5CD4" w:rsidP="00AA5CD4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None</w:t>
            </w:r>
          </w:p>
        </w:tc>
      </w:tr>
      <w:tr w:rsidR="00AA5CD4" w:rsidRPr="00713E8C" w14:paraId="0FBD061E" w14:textId="77777777" w:rsidTr="0025758A">
        <w:trPr>
          <w:jc w:val="center"/>
        </w:trPr>
        <w:tc>
          <w:tcPr>
            <w:tcW w:w="2333" w:type="dxa"/>
            <w:vMerge/>
            <w:shd w:val="clear" w:color="auto" w:fill="auto"/>
          </w:tcPr>
          <w:p w14:paraId="0ED9F9F0" w14:textId="77777777" w:rsidR="00AA5CD4" w:rsidRPr="00713E8C" w:rsidRDefault="00AA5CD4" w:rsidP="00AA5CD4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5B561F23" w14:textId="77777777" w:rsidR="00AA5CD4" w:rsidRPr="00713E8C" w:rsidRDefault="00AA5CD4" w:rsidP="00AA5CD4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West</w:t>
            </w:r>
          </w:p>
        </w:tc>
        <w:tc>
          <w:tcPr>
            <w:tcW w:w="3986" w:type="dxa"/>
            <w:shd w:val="clear" w:color="auto" w:fill="auto"/>
          </w:tcPr>
          <w:p w14:paraId="11F56F57" w14:textId="7439007E" w:rsidR="00AA5CD4" w:rsidRPr="00713E8C" w:rsidRDefault="00AA5CD4" w:rsidP="00AA5CD4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None</w:t>
            </w:r>
          </w:p>
        </w:tc>
      </w:tr>
      <w:tr w:rsidR="00AA5CD4" w:rsidRPr="00713E8C" w14:paraId="1EB6FEC5" w14:textId="77777777" w:rsidTr="0025758A">
        <w:trPr>
          <w:jc w:val="center"/>
        </w:trPr>
        <w:tc>
          <w:tcPr>
            <w:tcW w:w="2333" w:type="dxa"/>
            <w:vMerge w:val="restart"/>
            <w:shd w:val="clear" w:color="auto" w:fill="auto"/>
            <w:vAlign w:val="center"/>
          </w:tcPr>
          <w:p w14:paraId="61A07880" w14:textId="77777777" w:rsidR="00AA5CD4" w:rsidRPr="00713E8C" w:rsidRDefault="00AA5CD4" w:rsidP="00AA5CD4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Distance to nearest trees (m)</w:t>
            </w:r>
          </w:p>
        </w:tc>
        <w:tc>
          <w:tcPr>
            <w:tcW w:w="2926" w:type="dxa"/>
            <w:shd w:val="clear" w:color="auto" w:fill="auto"/>
          </w:tcPr>
          <w:p w14:paraId="643BAAE7" w14:textId="77777777" w:rsidR="00AA5CD4" w:rsidRPr="00713E8C" w:rsidRDefault="00AA5CD4" w:rsidP="00AA5CD4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North</w:t>
            </w:r>
          </w:p>
        </w:tc>
        <w:tc>
          <w:tcPr>
            <w:tcW w:w="3986" w:type="dxa"/>
            <w:shd w:val="clear" w:color="auto" w:fill="auto"/>
          </w:tcPr>
          <w:p w14:paraId="6018490A" w14:textId="381D5FFD" w:rsidR="00AA5CD4" w:rsidRPr="00713E8C" w:rsidRDefault="00AA5CD4" w:rsidP="00AA5CD4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N/A</w:t>
            </w:r>
          </w:p>
        </w:tc>
      </w:tr>
      <w:tr w:rsidR="00AA5CD4" w:rsidRPr="00713E8C" w14:paraId="538D3698" w14:textId="77777777" w:rsidTr="0025758A">
        <w:trPr>
          <w:jc w:val="center"/>
        </w:trPr>
        <w:tc>
          <w:tcPr>
            <w:tcW w:w="2333" w:type="dxa"/>
            <w:vMerge/>
            <w:shd w:val="clear" w:color="auto" w:fill="auto"/>
            <w:vAlign w:val="center"/>
          </w:tcPr>
          <w:p w14:paraId="6D5881E3" w14:textId="77777777" w:rsidR="00AA5CD4" w:rsidRDefault="00AA5CD4" w:rsidP="00AA5CD4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777BD5C0" w14:textId="77777777" w:rsidR="00AA5CD4" w:rsidRPr="00713E8C" w:rsidRDefault="00AA5CD4" w:rsidP="00AA5CD4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East</w:t>
            </w:r>
          </w:p>
        </w:tc>
        <w:tc>
          <w:tcPr>
            <w:tcW w:w="3986" w:type="dxa"/>
            <w:shd w:val="clear" w:color="auto" w:fill="auto"/>
          </w:tcPr>
          <w:p w14:paraId="64C4235B" w14:textId="182A7DE2" w:rsidR="00AA5CD4" w:rsidRPr="00713E8C" w:rsidRDefault="00D642F4" w:rsidP="00AA5CD4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N/A</w:t>
            </w:r>
          </w:p>
        </w:tc>
      </w:tr>
      <w:tr w:rsidR="00AA5CD4" w:rsidRPr="00713E8C" w14:paraId="14DE60A1" w14:textId="77777777" w:rsidTr="0025758A">
        <w:trPr>
          <w:jc w:val="center"/>
        </w:trPr>
        <w:tc>
          <w:tcPr>
            <w:tcW w:w="2333" w:type="dxa"/>
            <w:vMerge/>
            <w:shd w:val="clear" w:color="auto" w:fill="auto"/>
            <w:vAlign w:val="center"/>
          </w:tcPr>
          <w:p w14:paraId="6B744B92" w14:textId="77777777" w:rsidR="00AA5CD4" w:rsidRDefault="00AA5CD4" w:rsidP="00AA5CD4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6783FE86" w14:textId="77777777" w:rsidR="00AA5CD4" w:rsidRPr="00713E8C" w:rsidRDefault="00AA5CD4" w:rsidP="00AA5CD4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West</w:t>
            </w:r>
          </w:p>
        </w:tc>
        <w:tc>
          <w:tcPr>
            <w:tcW w:w="3986" w:type="dxa"/>
            <w:shd w:val="clear" w:color="auto" w:fill="auto"/>
          </w:tcPr>
          <w:p w14:paraId="4DC83677" w14:textId="452BF4E7" w:rsidR="00AA5CD4" w:rsidRPr="00713E8C" w:rsidRDefault="00AA5CD4" w:rsidP="00AA5CD4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N/A</w:t>
            </w:r>
          </w:p>
        </w:tc>
      </w:tr>
      <w:tr w:rsidR="00AA5CD4" w:rsidRPr="00713E8C" w14:paraId="380F0BB4" w14:textId="77777777" w:rsidTr="0025758A">
        <w:trPr>
          <w:jc w:val="center"/>
        </w:trPr>
        <w:tc>
          <w:tcPr>
            <w:tcW w:w="2333" w:type="dxa"/>
            <w:vMerge/>
            <w:shd w:val="clear" w:color="auto" w:fill="auto"/>
            <w:vAlign w:val="center"/>
          </w:tcPr>
          <w:p w14:paraId="322DBB75" w14:textId="77777777" w:rsidR="00AA5CD4" w:rsidRDefault="00AA5CD4" w:rsidP="00AA5CD4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1F7D4F79" w14:textId="77777777" w:rsidR="00AA5CD4" w:rsidRPr="00713E8C" w:rsidRDefault="00AA5CD4" w:rsidP="00AA5CD4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South</w:t>
            </w:r>
          </w:p>
        </w:tc>
        <w:tc>
          <w:tcPr>
            <w:tcW w:w="3986" w:type="dxa"/>
            <w:shd w:val="clear" w:color="auto" w:fill="auto"/>
          </w:tcPr>
          <w:p w14:paraId="255E91E0" w14:textId="7EE3244B" w:rsidR="00AA5CD4" w:rsidRPr="00713E8C" w:rsidRDefault="00D642F4" w:rsidP="00AA5CD4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N/A</w:t>
            </w:r>
          </w:p>
        </w:tc>
      </w:tr>
      <w:tr w:rsidR="00F81325" w:rsidRPr="00713E8C" w14:paraId="6ED8B5FA" w14:textId="77777777" w:rsidTr="0025758A">
        <w:trPr>
          <w:jc w:val="center"/>
        </w:trPr>
        <w:tc>
          <w:tcPr>
            <w:tcW w:w="2333" w:type="dxa"/>
            <w:vMerge w:val="restart"/>
            <w:shd w:val="clear" w:color="auto" w:fill="auto"/>
            <w:vAlign w:val="center"/>
          </w:tcPr>
          <w:p w14:paraId="3440BD40" w14:textId="77777777" w:rsidR="00F81325" w:rsidRPr="00713E8C" w:rsidRDefault="00F81325" w:rsidP="00F8132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Sample manifold</w:t>
            </w:r>
          </w:p>
        </w:tc>
        <w:tc>
          <w:tcPr>
            <w:tcW w:w="2926" w:type="dxa"/>
            <w:shd w:val="clear" w:color="auto" w:fill="auto"/>
          </w:tcPr>
          <w:p w14:paraId="32A91751" w14:textId="77777777" w:rsidR="00F81325" w:rsidRPr="00713E8C" w:rsidRDefault="00F81325" w:rsidP="00F8132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Type</w:t>
            </w:r>
          </w:p>
        </w:tc>
        <w:tc>
          <w:tcPr>
            <w:tcW w:w="3986" w:type="dxa"/>
            <w:shd w:val="clear" w:color="auto" w:fill="auto"/>
          </w:tcPr>
          <w:p w14:paraId="1BF05AD1" w14:textId="298DEB5F" w:rsidR="00F81325" w:rsidRPr="00713E8C" w:rsidRDefault="00F81325" w:rsidP="00F8132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All glass</w:t>
            </w:r>
          </w:p>
        </w:tc>
      </w:tr>
      <w:tr w:rsidR="00F81325" w:rsidRPr="00713E8C" w14:paraId="09C2E8AC" w14:textId="77777777" w:rsidTr="0025758A">
        <w:trPr>
          <w:jc w:val="center"/>
        </w:trPr>
        <w:tc>
          <w:tcPr>
            <w:tcW w:w="2333" w:type="dxa"/>
            <w:vMerge/>
            <w:shd w:val="clear" w:color="auto" w:fill="auto"/>
          </w:tcPr>
          <w:p w14:paraId="0ACA1E8D" w14:textId="77777777" w:rsidR="00F81325" w:rsidRPr="00713E8C" w:rsidRDefault="00F81325" w:rsidP="00F81325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0702BBE7" w14:textId="77777777" w:rsidR="00F81325" w:rsidRPr="00713E8C" w:rsidRDefault="00F81325" w:rsidP="00F8132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Inlet height above roof</w:t>
            </w:r>
          </w:p>
        </w:tc>
        <w:tc>
          <w:tcPr>
            <w:tcW w:w="3986" w:type="dxa"/>
            <w:shd w:val="clear" w:color="auto" w:fill="auto"/>
          </w:tcPr>
          <w:p w14:paraId="0EEF34A2" w14:textId="3241F07A" w:rsidR="00F81325" w:rsidRPr="00713E8C" w:rsidRDefault="00F81325" w:rsidP="00F8132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1 metre</w:t>
            </w:r>
          </w:p>
        </w:tc>
      </w:tr>
      <w:tr w:rsidR="00F81325" w:rsidRPr="00713E8C" w14:paraId="6713B632" w14:textId="77777777" w:rsidTr="0025758A">
        <w:trPr>
          <w:jc w:val="center"/>
        </w:trPr>
        <w:tc>
          <w:tcPr>
            <w:tcW w:w="2333" w:type="dxa"/>
            <w:vMerge w:val="restart"/>
            <w:shd w:val="clear" w:color="auto" w:fill="auto"/>
            <w:vAlign w:val="center"/>
          </w:tcPr>
          <w:p w14:paraId="1564BC58" w14:textId="2C7E81DC" w:rsidR="00F81325" w:rsidRPr="00713E8C" w:rsidRDefault="00D75549" w:rsidP="00F81325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 xml:space="preserve">Wind </w:t>
            </w:r>
            <w:r w:rsidR="00F81325" w:rsidRPr="00713E8C">
              <w:rPr>
                <w:rFonts w:eastAsia="Times New Roman" w:cs="Arial"/>
              </w:rPr>
              <w:t>Sensors</w:t>
            </w:r>
          </w:p>
        </w:tc>
        <w:tc>
          <w:tcPr>
            <w:tcW w:w="2926" w:type="dxa"/>
            <w:shd w:val="clear" w:color="auto" w:fill="auto"/>
          </w:tcPr>
          <w:p w14:paraId="549A35BD" w14:textId="77777777" w:rsidR="00F81325" w:rsidRPr="00713E8C" w:rsidRDefault="00F81325" w:rsidP="00F8132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Type</w:t>
            </w:r>
          </w:p>
        </w:tc>
        <w:tc>
          <w:tcPr>
            <w:tcW w:w="3986" w:type="dxa"/>
            <w:shd w:val="clear" w:color="auto" w:fill="auto"/>
          </w:tcPr>
          <w:p w14:paraId="3B0C6F39" w14:textId="4572A273" w:rsidR="00F81325" w:rsidRPr="00713E8C" w:rsidRDefault="00F81325" w:rsidP="00F8132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Cup and vane</w:t>
            </w:r>
          </w:p>
        </w:tc>
      </w:tr>
      <w:tr w:rsidR="00F81325" w:rsidRPr="00713E8C" w14:paraId="167A373A" w14:textId="77777777" w:rsidTr="0025758A">
        <w:trPr>
          <w:jc w:val="center"/>
        </w:trPr>
        <w:tc>
          <w:tcPr>
            <w:tcW w:w="2333" w:type="dxa"/>
            <w:vMerge/>
            <w:shd w:val="clear" w:color="auto" w:fill="auto"/>
          </w:tcPr>
          <w:p w14:paraId="7A4189DB" w14:textId="77777777" w:rsidR="00F81325" w:rsidRPr="00713E8C" w:rsidRDefault="00F81325" w:rsidP="00F81325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3F5293C4" w14:textId="5C0D9598" w:rsidR="00F81325" w:rsidRPr="00713E8C" w:rsidRDefault="00F81325" w:rsidP="00F8132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Height above ground</w:t>
            </w:r>
            <w:r>
              <w:rPr>
                <w:rFonts w:eastAsia="Times New Roman" w:cs="Arial"/>
              </w:rPr>
              <w:t xml:space="preserve"> (m)</w:t>
            </w:r>
          </w:p>
        </w:tc>
        <w:tc>
          <w:tcPr>
            <w:tcW w:w="3986" w:type="dxa"/>
            <w:shd w:val="clear" w:color="auto" w:fill="auto"/>
          </w:tcPr>
          <w:p w14:paraId="5DFB8DC2" w14:textId="59CEF4B6" w:rsidR="00F81325" w:rsidRPr="00713E8C" w:rsidRDefault="00F81325" w:rsidP="00F81325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10m</w:t>
            </w:r>
          </w:p>
        </w:tc>
      </w:tr>
      <w:tr w:rsidR="00F81325" w:rsidRPr="00713E8C" w14:paraId="39D96E04" w14:textId="77777777" w:rsidTr="0025758A">
        <w:trPr>
          <w:jc w:val="center"/>
        </w:trPr>
        <w:tc>
          <w:tcPr>
            <w:tcW w:w="2333" w:type="dxa"/>
            <w:vMerge/>
            <w:shd w:val="clear" w:color="auto" w:fill="auto"/>
          </w:tcPr>
          <w:p w14:paraId="69A56730" w14:textId="77777777" w:rsidR="00F81325" w:rsidRPr="00713E8C" w:rsidRDefault="00F81325" w:rsidP="00F81325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09748258" w14:textId="113A4059" w:rsidR="00F81325" w:rsidRPr="00713E8C" w:rsidRDefault="00F81325" w:rsidP="00F8132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Distance from station</w:t>
            </w:r>
            <w:r>
              <w:rPr>
                <w:rFonts w:eastAsia="Times New Roman" w:cs="Arial"/>
              </w:rPr>
              <w:t xml:space="preserve"> (m)</w:t>
            </w:r>
          </w:p>
        </w:tc>
        <w:tc>
          <w:tcPr>
            <w:tcW w:w="3986" w:type="dxa"/>
            <w:shd w:val="clear" w:color="auto" w:fill="auto"/>
          </w:tcPr>
          <w:p w14:paraId="55B91EA4" w14:textId="738EC946" w:rsidR="00F81325" w:rsidRPr="00713E8C" w:rsidRDefault="00F81325" w:rsidP="00F81325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Tower is attached to the shelter</w:t>
            </w:r>
          </w:p>
        </w:tc>
      </w:tr>
    </w:tbl>
    <w:p w14:paraId="655E73A1" w14:textId="77777777" w:rsidR="00E97955" w:rsidRDefault="00E97955" w:rsidP="00E97955">
      <w:pPr>
        <w:rPr>
          <w:lang w:val="en-CA"/>
        </w:rPr>
      </w:pPr>
    </w:p>
    <w:p w14:paraId="7386E211" w14:textId="77777777" w:rsidR="00E97955" w:rsidRDefault="00E97955" w:rsidP="00E97955">
      <w:pPr>
        <w:pStyle w:val="Heading1"/>
        <w:rPr>
          <w:lang w:val="en-CA"/>
        </w:rPr>
      </w:pPr>
      <w:bookmarkStart w:id="7" w:name="_Toc223356815"/>
      <w:r>
        <w:rPr>
          <w:lang w:val="en-CA"/>
        </w:rPr>
        <w:t>Site Influences</w:t>
      </w:r>
      <w:bookmarkEnd w:id="7"/>
    </w:p>
    <w:p w14:paraId="189BACAD" w14:textId="77777777" w:rsidR="00E97955" w:rsidRDefault="00E97955" w:rsidP="00E97955">
      <w:pPr>
        <w:pStyle w:val="Heading2"/>
        <w:rPr>
          <w:lang w:val="en-CA"/>
        </w:rPr>
      </w:pPr>
      <w:bookmarkStart w:id="8" w:name="_Toc223356816"/>
      <w:r>
        <w:rPr>
          <w:lang w:val="en-CA"/>
        </w:rPr>
        <w:t>Localized Sources (within 20 metres of station)</w:t>
      </w:r>
      <w:bookmarkEnd w:id="8"/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4"/>
        <w:gridCol w:w="1906"/>
        <w:gridCol w:w="5305"/>
      </w:tblGrid>
      <w:tr w:rsidR="00E97955" w:rsidRPr="00713E8C" w14:paraId="1C0B2617" w14:textId="77777777" w:rsidTr="00340382">
        <w:tc>
          <w:tcPr>
            <w:tcW w:w="2144" w:type="dxa"/>
            <w:shd w:val="clear" w:color="auto" w:fill="B4C6E7" w:themeFill="accent1" w:themeFillTint="66"/>
          </w:tcPr>
          <w:p w14:paraId="273C1E20" w14:textId="77777777" w:rsidR="00E97955" w:rsidRPr="00713E8C" w:rsidRDefault="00E97955" w:rsidP="0025758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Type</w:t>
            </w:r>
          </w:p>
        </w:tc>
        <w:tc>
          <w:tcPr>
            <w:tcW w:w="1906" w:type="dxa"/>
            <w:shd w:val="clear" w:color="auto" w:fill="B4C6E7" w:themeFill="accent1" w:themeFillTint="66"/>
          </w:tcPr>
          <w:p w14:paraId="485C6AB8" w14:textId="77777777" w:rsidR="00E97955" w:rsidRPr="00713E8C" w:rsidRDefault="00E97955" w:rsidP="0025758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Distance (m)</w:t>
            </w:r>
          </w:p>
        </w:tc>
        <w:tc>
          <w:tcPr>
            <w:tcW w:w="5305" w:type="dxa"/>
            <w:shd w:val="clear" w:color="auto" w:fill="B4C6E7" w:themeFill="accent1" w:themeFillTint="66"/>
          </w:tcPr>
          <w:p w14:paraId="1C76FE6C" w14:textId="77777777" w:rsidR="00E97955" w:rsidRPr="00713E8C" w:rsidRDefault="00E97955" w:rsidP="0025758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Description</w:t>
            </w:r>
          </w:p>
        </w:tc>
      </w:tr>
      <w:tr w:rsidR="009E664C" w:rsidRPr="00713E8C" w14:paraId="1C9A1330" w14:textId="77777777" w:rsidTr="00340382">
        <w:tc>
          <w:tcPr>
            <w:tcW w:w="2144" w:type="dxa"/>
            <w:shd w:val="clear" w:color="auto" w:fill="auto"/>
          </w:tcPr>
          <w:p w14:paraId="72C10450" w14:textId="78432665" w:rsidR="009E664C" w:rsidRPr="00713E8C" w:rsidRDefault="009E664C" w:rsidP="009E664C">
            <w:pPr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SAGD Pad</w:t>
            </w:r>
          </w:p>
        </w:tc>
        <w:tc>
          <w:tcPr>
            <w:tcW w:w="1906" w:type="dxa"/>
            <w:shd w:val="clear" w:color="auto" w:fill="auto"/>
          </w:tcPr>
          <w:p w14:paraId="71CF6799" w14:textId="0423D8AF" w:rsidR="009E664C" w:rsidRPr="00713E8C" w:rsidRDefault="009E664C" w:rsidP="009E664C">
            <w:pPr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50</w:t>
            </w:r>
          </w:p>
        </w:tc>
        <w:tc>
          <w:tcPr>
            <w:tcW w:w="5305" w:type="dxa"/>
            <w:shd w:val="clear" w:color="auto" w:fill="auto"/>
          </w:tcPr>
          <w:p w14:paraId="3CC64035" w14:textId="79DE82A9" w:rsidR="009E664C" w:rsidRPr="00713E8C" w:rsidRDefault="009E664C" w:rsidP="009E664C">
            <w:pPr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Station is located on the SE side of the pad</w:t>
            </w:r>
          </w:p>
        </w:tc>
      </w:tr>
    </w:tbl>
    <w:p w14:paraId="293D6294" w14:textId="77777777" w:rsidR="00E97955" w:rsidRDefault="00E97955" w:rsidP="00E97955">
      <w:pPr>
        <w:rPr>
          <w:lang w:val="en-CA"/>
        </w:rPr>
      </w:pPr>
    </w:p>
    <w:p w14:paraId="32FBA02F" w14:textId="77777777" w:rsidR="00E97955" w:rsidRDefault="00E97955" w:rsidP="00E97955">
      <w:pPr>
        <w:pStyle w:val="Heading2"/>
        <w:rPr>
          <w:lang w:val="en-CA"/>
        </w:rPr>
      </w:pPr>
      <w:bookmarkStart w:id="9" w:name="_Toc223356817"/>
      <w:r>
        <w:rPr>
          <w:lang w:val="en-CA"/>
        </w:rPr>
        <w:t>Roadway Influences</w:t>
      </w:r>
      <w:bookmarkEnd w:id="9"/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861"/>
        <w:gridCol w:w="1886"/>
        <w:gridCol w:w="1630"/>
        <w:gridCol w:w="3973"/>
      </w:tblGrid>
      <w:tr w:rsidR="00E97955" w:rsidRPr="00713E8C" w14:paraId="0A4E4210" w14:textId="77777777" w:rsidTr="004830CA">
        <w:tc>
          <w:tcPr>
            <w:tcW w:w="1861" w:type="dxa"/>
            <w:shd w:val="clear" w:color="auto" w:fill="B4C6E7" w:themeFill="accent1" w:themeFillTint="66"/>
          </w:tcPr>
          <w:p w14:paraId="7A3CEB6F" w14:textId="77777777" w:rsidR="00E97955" w:rsidRPr="00713E8C" w:rsidRDefault="00E97955" w:rsidP="0025758A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Type</w:t>
            </w:r>
          </w:p>
        </w:tc>
        <w:tc>
          <w:tcPr>
            <w:tcW w:w="1886" w:type="dxa"/>
            <w:shd w:val="clear" w:color="auto" w:fill="B4C6E7" w:themeFill="accent1" w:themeFillTint="66"/>
          </w:tcPr>
          <w:p w14:paraId="0E2102A7" w14:textId="77777777" w:rsidR="00E97955" w:rsidRPr="00713E8C" w:rsidRDefault="00E97955" w:rsidP="0025758A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Traffic Volume</w:t>
            </w:r>
          </w:p>
        </w:tc>
        <w:tc>
          <w:tcPr>
            <w:tcW w:w="1630" w:type="dxa"/>
            <w:shd w:val="clear" w:color="auto" w:fill="B4C6E7" w:themeFill="accent1" w:themeFillTint="66"/>
          </w:tcPr>
          <w:p w14:paraId="236F87ED" w14:textId="77777777" w:rsidR="00E97955" w:rsidRPr="00713E8C" w:rsidRDefault="00E97955" w:rsidP="0025758A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Distance (m)</w:t>
            </w:r>
          </w:p>
        </w:tc>
        <w:tc>
          <w:tcPr>
            <w:tcW w:w="3973" w:type="dxa"/>
            <w:shd w:val="clear" w:color="auto" w:fill="B4C6E7" w:themeFill="accent1" w:themeFillTint="66"/>
          </w:tcPr>
          <w:p w14:paraId="08BE5EFA" w14:textId="77777777" w:rsidR="00E97955" w:rsidRPr="00713E8C" w:rsidRDefault="00E97955" w:rsidP="0025758A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Description</w:t>
            </w:r>
          </w:p>
        </w:tc>
      </w:tr>
      <w:tr w:rsidR="004540DF" w14:paraId="7CDCDD07" w14:textId="49866F44" w:rsidTr="004830CA">
        <w:tc>
          <w:tcPr>
            <w:tcW w:w="1861" w:type="dxa"/>
          </w:tcPr>
          <w:p w14:paraId="77491DDA" w14:textId="30699AF7" w:rsidR="004540DF" w:rsidRDefault="004540DF" w:rsidP="004540DF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Dirt Road</w:t>
            </w:r>
          </w:p>
        </w:tc>
        <w:tc>
          <w:tcPr>
            <w:tcW w:w="1886" w:type="dxa"/>
          </w:tcPr>
          <w:p w14:paraId="4B0B1D52" w14:textId="5E6ACA9F" w:rsidR="004540DF" w:rsidRDefault="004540DF" w:rsidP="004540DF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Medium</w:t>
            </w:r>
          </w:p>
        </w:tc>
        <w:tc>
          <w:tcPr>
            <w:tcW w:w="1630" w:type="dxa"/>
          </w:tcPr>
          <w:p w14:paraId="0470A6A3" w14:textId="779242A6" w:rsidR="004540DF" w:rsidRDefault="004540DF" w:rsidP="004540DF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50</w:t>
            </w:r>
          </w:p>
        </w:tc>
        <w:tc>
          <w:tcPr>
            <w:tcW w:w="3973" w:type="dxa"/>
          </w:tcPr>
          <w:p w14:paraId="70B57881" w14:textId="1CB703BA" w:rsidR="004540DF" w:rsidRDefault="004540DF" w:rsidP="004540DF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Road used to access the SAGD plant</w:t>
            </w:r>
          </w:p>
        </w:tc>
      </w:tr>
    </w:tbl>
    <w:p w14:paraId="14DB8A8E" w14:textId="77777777" w:rsidR="00E97955" w:rsidRDefault="00E97955" w:rsidP="00E97955">
      <w:pPr>
        <w:rPr>
          <w:lang w:val="en-CA"/>
        </w:rPr>
      </w:pPr>
    </w:p>
    <w:p w14:paraId="455F2A53" w14:textId="77777777" w:rsidR="00E97955" w:rsidRDefault="00E97955" w:rsidP="00E97955">
      <w:pPr>
        <w:pStyle w:val="Heading2"/>
        <w:rPr>
          <w:lang w:val="en-CA"/>
        </w:rPr>
      </w:pPr>
      <w:bookmarkStart w:id="10" w:name="_Toc223356818"/>
      <w:r>
        <w:rPr>
          <w:lang w:val="en-CA"/>
        </w:rPr>
        <w:t>Major Point Sources</w:t>
      </w:r>
      <w:bookmarkEnd w:id="1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1"/>
        <w:gridCol w:w="1728"/>
        <w:gridCol w:w="1872"/>
        <w:gridCol w:w="1876"/>
      </w:tblGrid>
      <w:tr w:rsidR="00D75549" w:rsidRPr="00713E8C" w14:paraId="33011A4C" w14:textId="77777777" w:rsidTr="004830CA">
        <w:tc>
          <w:tcPr>
            <w:tcW w:w="1851" w:type="dxa"/>
            <w:shd w:val="clear" w:color="auto" w:fill="B4C6E7" w:themeFill="accent1" w:themeFillTint="66"/>
          </w:tcPr>
          <w:p w14:paraId="6EE78997" w14:textId="77777777" w:rsidR="00D75549" w:rsidRPr="00713E8C" w:rsidRDefault="00D75549" w:rsidP="0025758A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Facility Name</w:t>
            </w:r>
          </w:p>
        </w:tc>
        <w:tc>
          <w:tcPr>
            <w:tcW w:w="1728" w:type="dxa"/>
            <w:shd w:val="clear" w:color="auto" w:fill="B4C6E7" w:themeFill="accent1" w:themeFillTint="66"/>
          </w:tcPr>
          <w:p w14:paraId="43966515" w14:textId="77777777" w:rsidR="00D75549" w:rsidRPr="00713E8C" w:rsidRDefault="00D75549" w:rsidP="0025758A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Source Type</w:t>
            </w:r>
          </w:p>
        </w:tc>
        <w:tc>
          <w:tcPr>
            <w:tcW w:w="1872" w:type="dxa"/>
            <w:shd w:val="clear" w:color="auto" w:fill="B4C6E7" w:themeFill="accent1" w:themeFillTint="66"/>
          </w:tcPr>
          <w:p w14:paraId="46E720D0" w14:textId="77777777" w:rsidR="00D75549" w:rsidRPr="00713E8C" w:rsidRDefault="00D75549" w:rsidP="0025758A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Distance from site (km)</w:t>
            </w:r>
          </w:p>
        </w:tc>
        <w:tc>
          <w:tcPr>
            <w:tcW w:w="1876" w:type="dxa"/>
            <w:shd w:val="clear" w:color="auto" w:fill="B4C6E7" w:themeFill="accent1" w:themeFillTint="66"/>
          </w:tcPr>
          <w:p w14:paraId="2BE2B331" w14:textId="77777777" w:rsidR="00D75549" w:rsidRPr="00713E8C" w:rsidRDefault="00D75549" w:rsidP="0025758A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Compass direction from site</w:t>
            </w:r>
          </w:p>
        </w:tc>
      </w:tr>
      <w:tr w:rsidR="00D75549" w14:paraId="0A5C9173" w14:textId="77777777" w:rsidTr="004830CA">
        <w:tc>
          <w:tcPr>
            <w:tcW w:w="1851" w:type="dxa"/>
          </w:tcPr>
          <w:p w14:paraId="4C5A91A0" w14:textId="004BA931" w:rsidR="00D75549" w:rsidRDefault="00D75549" w:rsidP="004540DF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Kirby North</w:t>
            </w:r>
          </w:p>
        </w:tc>
        <w:tc>
          <w:tcPr>
            <w:tcW w:w="1728" w:type="dxa"/>
          </w:tcPr>
          <w:p w14:paraId="499193EC" w14:textId="71A65C1E" w:rsidR="00D75549" w:rsidRDefault="00D75549" w:rsidP="004540DF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SAGD Plant</w:t>
            </w:r>
          </w:p>
        </w:tc>
        <w:tc>
          <w:tcPr>
            <w:tcW w:w="1872" w:type="dxa"/>
          </w:tcPr>
          <w:p w14:paraId="0C28D026" w14:textId="3A62E97E" w:rsidR="00D75549" w:rsidRDefault="00D75549" w:rsidP="004540DF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100</w:t>
            </w:r>
          </w:p>
        </w:tc>
        <w:tc>
          <w:tcPr>
            <w:tcW w:w="1876" w:type="dxa"/>
          </w:tcPr>
          <w:p w14:paraId="14C5FBE1" w14:textId="7FA4657B" w:rsidR="00D75549" w:rsidRDefault="00D75549" w:rsidP="004540DF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W</w:t>
            </w:r>
          </w:p>
        </w:tc>
      </w:tr>
    </w:tbl>
    <w:p w14:paraId="06625B3C" w14:textId="77777777" w:rsidR="00E97955" w:rsidRDefault="00E97955" w:rsidP="00E97955">
      <w:pPr>
        <w:rPr>
          <w:lang w:val="en-CA"/>
        </w:rPr>
      </w:pPr>
    </w:p>
    <w:p w14:paraId="0652C55F" w14:textId="77777777" w:rsidR="00E97955" w:rsidRDefault="00E97955" w:rsidP="00E97955">
      <w:pPr>
        <w:rPr>
          <w:lang w:val="en-CA"/>
        </w:rPr>
      </w:pPr>
      <w:r>
        <w:rPr>
          <w:lang w:val="en-CA"/>
        </w:rPr>
        <w:br w:type="page"/>
      </w:r>
    </w:p>
    <w:p w14:paraId="01AF5267" w14:textId="1FB027A8" w:rsidR="00E97955" w:rsidRDefault="000E3758" w:rsidP="00E97955">
      <w:pPr>
        <w:pStyle w:val="Heading1"/>
        <w:rPr>
          <w:lang w:val="en-CA"/>
        </w:rPr>
      </w:pPr>
      <w:bookmarkStart w:id="11" w:name="_Hlk94869014"/>
      <w:bookmarkStart w:id="12" w:name="_Toc223356819"/>
      <w:r>
        <w:rPr>
          <w:lang w:val="en-CA"/>
        </w:rPr>
        <w:lastRenderedPageBreak/>
        <w:t>Station</w:t>
      </w:r>
      <w:r w:rsidR="00E97955">
        <w:rPr>
          <w:lang w:val="en-CA"/>
        </w:rPr>
        <w:t xml:space="preserve"> Equipment</w:t>
      </w:r>
      <w:bookmarkEnd w:id="12"/>
    </w:p>
    <w:p w14:paraId="3DF8FAC2" w14:textId="58261EE9" w:rsidR="00E97955" w:rsidRDefault="00E97955" w:rsidP="00E97955">
      <w:pPr>
        <w:rPr>
          <w:lang w:val="en-CA"/>
        </w:rPr>
      </w:pPr>
      <w:r>
        <w:rPr>
          <w:lang w:val="en-CA"/>
        </w:rPr>
        <w:t xml:space="preserve">Equipment Owner: </w:t>
      </w:r>
      <w:r w:rsidR="00D75549">
        <w:rPr>
          <w:lang w:val="en-CA"/>
        </w:rPr>
        <w:t>WBEA</w:t>
      </w:r>
    </w:p>
    <w:p w14:paraId="1C855340" w14:textId="4AAE673E" w:rsidR="000E3758" w:rsidRPr="00F51D5B" w:rsidRDefault="000E3758" w:rsidP="000E3758">
      <w:pPr>
        <w:pStyle w:val="Heading2"/>
        <w:rPr>
          <w:lang w:val="en-CA"/>
        </w:rPr>
      </w:pPr>
      <w:bookmarkStart w:id="13" w:name="_Toc223356820"/>
      <w:r>
        <w:rPr>
          <w:lang w:val="en-CA"/>
        </w:rPr>
        <w:t>Analytical Equipment</w:t>
      </w:r>
      <w:bookmarkEnd w:id="13"/>
    </w:p>
    <w:tbl>
      <w:tblPr>
        <w:tblpPr w:leftFromText="180" w:rightFromText="180" w:vertAnchor="text" w:horzAnchor="margin" w:tblpY="64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8"/>
        <w:gridCol w:w="2047"/>
        <w:gridCol w:w="1279"/>
        <w:gridCol w:w="1917"/>
        <w:gridCol w:w="2046"/>
        <w:gridCol w:w="1868"/>
      </w:tblGrid>
      <w:tr w:rsidR="00D75549" w:rsidRPr="00713E8C" w14:paraId="17AA2C31" w14:textId="2B8C7F17" w:rsidTr="00D75549">
        <w:trPr>
          <w:trHeight w:val="380"/>
        </w:trPr>
        <w:tc>
          <w:tcPr>
            <w:tcW w:w="1273" w:type="dxa"/>
            <w:shd w:val="clear" w:color="auto" w:fill="B4C6E7" w:themeFill="accent1" w:themeFillTint="66"/>
            <w:vAlign w:val="center"/>
          </w:tcPr>
          <w:p w14:paraId="2DE93A74" w14:textId="77777777" w:rsidR="00D75549" w:rsidRPr="00713E8C" w:rsidRDefault="00D75549" w:rsidP="0025758A">
            <w:pPr>
              <w:jc w:val="center"/>
              <w:rPr>
                <w:rFonts w:eastAsia="Times New Roman" w:cs="Arial"/>
                <w:b/>
              </w:rPr>
            </w:pPr>
            <w:bookmarkStart w:id="14" w:name="OLE_LINK1"/>
            <w:bookmarkStart w:id="15" w:name="OLE_LINK2"/>
            <w:bookmarkEnd w:id="11"/>
            <w:r w:rsidRPr="00713E8C">
              <w:rPr>
                <w:rFonts w:eastAsia="Times New Roman" w:cs="Arial"/>
                <w:b/>
              </w:rPr>
              <w:t>Parameter</w:t>
            </w:r>
          </w:p>
        </w:tc>
        <w:tc>
          <w:tcPr>
            <w:tcW w:w="2048" w:type="dxa"/>
            <w:shd w:val="clear" w:color="auto" w:fill="B4C6E7" w:themeFill="accent1" w:themeFillTint="66"/>
            <w:vAlign w:val="center"/>
          </w:tcPr>
          <w:p w14:paraId="677431E1" w14:textId="77777777" w:rsidR="00D75549" w:rsidRPr="00713E8C" w:rsidRDefault="00D75549" w:rsidP="0025758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Make</w:t>
            </w:r>
          </w:p>
        </w:tc>
        <w:tc>
          <w:tcPr>
            <w:tcW w:w="1280" w:type="dxa"/>
            <w:shd w:val="clear" w:color="auto" w:fill="B4C6E7" w:themeFill="accent1" w:themeFillTint="66"/>
            <w:vAlign w:val="center"/>
          </w:tcPr>
          <w:p w14:paraId="6FAA785A" w14:textId="77777777" w:rsidR="00D75549" w:rsidRPr="00713E8C" w:rsidRDefault="00D75549" w:rsidP="0025758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Model</w:t>
            </w:r>
          </w:p>
        </w:tc>
        <w:tc>
          <w:tcPr>
            <w:tcW w:w="1918" w:type="dxa"/>
            <w:shd w:val="clear" w:color="auto" w:fill="B4C6E7" w:themeFill="accent1" w:themeFillTint="66"/>
            <w:vAlign w:val="center"/>
          </w:tcPr>
          <w:p w14:paraId="79D7F8F2" w14:textId="77777777" w:rsidR="00D75549" w:rsidRPr="00713E8C" w:rsidRDefault="00D75549" w:rsidP="0025758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Serial Number</w:t>
            </w:r>
          </w:p>
        </w:tc>
        <w:tc>
          <w:tcPr>
            <w:tcW w:w="2047" w:type="dxa"/>
            <w:shd w:val="clear" w:color="auto" w:fill="B4C6E7" w:themeFill="accent1" w:themeFillTint="66"/>
            <w:vAlign w:val="center"/>
          </w:tcPr>
          <w:p w14:paraId="70F23A0E" w14:textId="05A0FC9B" w:rsidR="00D75549" w:rsidRPr="00713E8C" w:rsidRDefault="00D75549" w:rsidP="0025758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Date</w:t>
            </w:r>
            <w:r>
              <w:rPr>
                <w:rFonts w:eastAsia="Times New Roman" w:cs="Arial"/>
                <w:b/>
              </w:rPr>
              <w:t xml:space="preserve"> Instrument</w:t>
            </w:r>
            <w:r w:rsidRPr="00713E8C">
              <w:rPr>
                <w:rFonts w:eastAsia="Times New Roman" w:cs="Arial"/>
                <w:b/>
              </w:rPr>
              <w:t xml:space="preserve"> Installed</w:t>
            </w:r>
          </w:p>
        </w:tc>
        <w:tc>
          <w:tcPr>
            <w:tcW w:w="1869" w:type="dxa"/>
            <w:shd w:val="clear" w:color="auto" w:fill="B4C6E7" w:themeFill="accent1" w:themeFillTint="66"/>
          </w:tcPr>
          <w:p w14:paraId="47F46AC6" w14:textId="5871FD89" w:rsidR="00D75549" w:rsidRPr="00713E8C" w:rsidRDefault="00D75549" w:rsidP="0025758A">
            <w:pPr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WBEA Data Start Date</w:t>
            </w:r>
          </w:p>
        </w:tc>
      </w:tr>
      <w:tr w:rsidR="00D75549" w:rsidRPr="00C6555B" w14:paraId="4BE6D48A" w14:textId="06B10A78" w:rsidTr="00D75549">
        <w:trPr>
          <w:trHeight w:val="277"/>
        </w:trPr>
        <w:tc>
          <w:tcPr>
            <w:tcW w:w="1273" w:type="dxa"/>
            <w:shd w:val="clear" w:color="auto" w:fill="auto"/>
            <w:vAlign w:val="center"/>
          </w:tcPr>
          <w:p w14:paraId="766E0613" w14:textId="7E0BF42B" w:rsidR="00D75549" w:rsidRPr="00340382" w:rsidRDefault="00D75549" w:rsidP="00C947EA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SO</w:t>
            </w:r>
            <w:r w:rsidRPr="00A555D3">
              <w:rPr>
                <w:rFonts w:eastAsia="Times New Roman" w:cs="Arial"/>
                <w:sz w:val="20"/>
                <w:szCs w:val="20"/>
                <w:vertAlign w:val="subscript"/>
              </w:rPr>
              <w:t>2</w:t>
            </w:r>
            <w:r w:rsidRPr="00C6555B">
              <w:rPr>
                <w:rFonts w:eastAsia="Times New Roman" w:cs="Arial"/>
                <w:sz w:val="20"/>
                <w:szCs w:val="20"/>
              </w:rPr>
              <w:t xml:space="preserve"> </w:t>
            </w:r>
          </w:p>
        </w:tc>
        <w:tc>
          <w:tcPr>
            <w:tcW w:w="2048" w:type="dxa"/>
            <w:shd w:val="clear" w:color="auto" w:fill="auto"/>
            <w:vAlign w:val="center"/>
          </w:tcPr>
          <w:p w14:paraId="75EC0288" w14:textId="273BF76C" w:rsidR="00D75549" w:rsidRPr="00340382" w:rsidRDefault="00D75549" w:rsidP="00C947EA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Thermo Environmental </w:t>
            </w:r>
          </w:p>
        </w:tc>
        <w:tc>
          <w:tcPr>
            <w:tcW w:w="1280" w:type="dxa"/>
            <w:vAlign w:val="center"/>
          </w:tcPr>
          <w:p w14:paraId="7A2A1084" w14:textId="799AC036" w:rsidR="00D75549" w:rsidRPr="00340382" w:rsidRDefault="00D75549" w:rsidP="00C947EA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43-iQ</w:t>
            </w:r>
          </w:p>
        </w:tc>
        <w:tc>
          <w:tcPr>
            <w:tcW w:w="1918" w:type="dxa"/>
            <w:shd w:val="clear" w:color="auto" w:fill="auto"/>
            <w:vAlign w:val="center"/>
          </w:tcPr>
          <w:p w14:paraId="3AC8948F" w14:textId="50F81E38" w:rsidR="00D75549" w:rsidRPr="00340382" w:rsidRDefault="00D75549" w:rsidP="00C947EA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4938F2">
              <w:rPr>
                <w:rFonts w:eastAsia="Times New Roman" w:cs="Arial"/>
                <w:sz w:val="20"/>
                <w:szCs w:val="20"/>
              </w:rPr>
              <w:t>1182340007</w:t>
            </w:r>
          </w:p>
        </w:tc>
        <w:tc>
          <w:tcPr>
            <w:tcW w:w="2047" w:type="dxa"/>
            <w:shd w:val="clear" w:color="auto" w:fill="auto"/>
            <w:vAlign w:val="center"/>
          </w:tcPr>
          <w:p w14:paraId="36509166" w14:textId="6940DD71" w:rsidR="00D75549" w:rsidRPr="00C6555B" w:rsidRDefault="00B8429A" w:rsidP="00C947E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2021</w:t>
            </w:r>
          </w:p>
        </w:tc>
        <w:tc>
          <w:tcPr>
            <w:tcW w:w="1869" w:type="dxa"/>
            <w:vAlign w:val="center"/>
          </w:tcPr>
          <w:p w14:paraId="50EB5D95" w14:textId="4B0C9D85" w:rsidR="00D75549" w:rsidRDefault="00D75549" w:rsidP="00C947E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May, 2019</w:t>
            </w:r>
          </w:p>
        </w:tc>
      </w:tr>
      <w:tr w:rsidR="00D75549" w:rsidRPr="00C6555B" w14:paraId="21F67EAA" w14:textId="7071FB9C" w:rsidTr="00D75549">
        <w:trPr>
          <w:trHeight w:val="277"/>
        </w:trPr>
        <w:tc>
          <w:tcPr>
            <w:tcW w:w="1273" w:type="dxa"/>
            <w:shd w:val="clear" w:color="auto" w:fill="auto"/>
            <w:vAlign w:val="center"/>
          </w:tcPr>
          <w:p w14:paraId="71748DD8" w14:textId="6DC04A7C" w:rsidR="00D75549" w:rsidRPr="00340382" w:rsidRDefault="00D75549" w:rsidP="00C947EA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H</w:t>
            </w:r>
            <w:r w:rsidRPr="00A555D3">
              <w:rPr>
                <w:rFonts w:eastAsia="Times New Roman" w:cs="Arial"/>
                <w:sz w:val="20"/>
                <w:szCs w:val="20"/>
                <w:vertAlign w:val="subscript"/>
              </w:rPr>
              <w:t>2</w:t>
            </w:r>
            <w:r>
              <w:rPr>
                <w:rFonts w:eastAsia="Times New Roman" w:cs="Arial"/>
                <w:sz w:val="20"/>
                <w:szCs w:val="20"/>
              </w:rPr>
              <w:t>S</w:t>
            </w:r>
            <w:r w:rsidRPr="00C6555B">
              <w:rPr>
                <w:rFonts w:eastAsia="Times New Roman" w:cs="Arial"/>
                <w:sz w:val="20"/>
                <w:szCs w:val="20"/>
              </w:rPr>
              <w:t xml:space="preserve"> </w:t>
            </w:r>
          </w:p>
        </w:tc>
        <w:tc>
          <w:tcPr>
            <w:tcW w:w="2048" w:type="dxa"/>
            <w:shd w:val="clear" w:color="auto" w:fill="auto"/>
            <w:vAlign w:val="center"/>
          </w:tcPr>
          <w:p w14:paraId="1F727DE6" w14:textId="796A1C1F" w:rsidR="00D75549" w:rsidRPr="00340382" w:rsidRDefault="00D75549" w:rsidP="00C947EA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F42B5F">
              <w:rPr>
                <w:rFonts w:eastAsia="Times New Roman" w:cs="Arial"/>
                <w:sz w:val="20"/>
                <w:szCs w:val="20"/>
              </w:rPr>
              <w:t>Thermo Environmental</w:t>
            </w:r>
          </w:p>
        </w:tc>
        <w:tc>
          <w:tcPr>
            <w:tcW w:w="1280" w:type="dxa"/>
            <w:vAlign w:val="center"/>
          </w:tcPr>
          <w:p w14:paraId="06549FB9" w14:textId="1CCE01BE" w:rsidR="00D75549" w:rsidRPr="00340382" w:rsidRDefault="00D75549" w:rsidP="00C947EA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F42B5F">
              <w:rPr>
                <w:rFonts w:eastAsia="Times New Roman" w:cs="Arial"/>
                <w:sz w:val="20"/>
                <w:szCs w:val="20"/>
              </w:rPr>
              <w:t>43i-TLE</w:t>
            </w:r>
          </w:p>
        </w:tc>
        <w:tc>
          <w:tcPr>
            <w:tcW w:w="1918" w:type="dxa"/>
            <w:shd w:val="clear" w:color="auto" w:fill="auto"/>
            <w:vAlign w:val="center"/>
          </w:tcPr>
          <w:p w14:paraId="77803466" w14:textId="0BE1A51A" w:rsidR="00D75549" w:rsidRPr="00340382" w:rsidRDefault="00D75549" w:rsidP="00C947EA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F42B5F">
              <w:rPr>
                <w:rFonts w:eastAsia="Times New Roman" w:cs="Arial"/>
                <w:sz w:val="20"/>
                <w:szCs w:val="20"/>
              </w:rPr>
              <w:t>1150840012</w:t>
            </w:r>
          </w:p>
        </w:tc>
        <w:tc>
          <w:tcPr>
            <w:tcW w:w="2047" w:type="dxa"/>
            <w:shd w:val="clear" w:color="auto" w:fill="auto"/>
            <w:vAlign w:val="center"/>
          </w:tcPr>
          <w:p w14:paraId="6E933F76" w14:textId="3ED88F57" w:rsidR="00D75549" w:rsidRPr="00C6555B" w:rsidRDefault="00B8429A" w:rsidP="00C947E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2023</w:t>
            </w:r>
          </w:p>
        </w:tc>
        <w:tc>
          <w:tcPr>
            <w:tcW w:w="1869" w:type="dxa"/>
            <w:vAlign w:val="center"/>
          </w:tcPr>
          <w:p w14:paraId="5FCE91BF" w14:textId="5772EB66" w:rsidR="00D75549" w:rsidRDefault="00D75549" w:rsidP="00C947E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May, 2019</w:t>
            </w:r>
          </w:p>
        </w:tc>
      </w:tr>
      <w:tr w:rsidR="00D75549" w:rsidRPr="00C6555B" w14:paraId="3461C3F3" w14:textId="12BA32D1" w:rsidTr="00D75549">
        <w:trPr>
          <w:trHeight w:val="277"/>
        </w:trPr>
        <w:tc>
          <w:tcPr>
            <w:tcW w:w="1273" w:type="dxa"/>
            <w:shd w:val="clear" w:color="auto" w:fill="auto"/>
            <w:vAlign w:val="center"/>
          </w:tcPr>
          <w:p w14:paraId="08660FB6" w14:textId="6E431B7F" w:rsidR="00D75549" w:rsidRPr="00340382" w:rsidRDefault="00D75549" w:rsidP="00C947EA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NO/NO</w:t>
            </w:r>
            <w:r w:rsidRPr="00D75549">
              <w:rPr>
                <w:rFonts w:eastAsia="Times New Roman" w:cs="Arial"/>
                <w:sz w:val="20"/>
                <w:szCs w:val="20"/>
                <w:vertAlign w:val="subscript"/>
              </w:rPr>
              <w:t>x</w:t>
            </w:r>
            <w:r>
              <w:rPr>
                <w:rFonts w:eastAsia="Times New Roman" w:cs="Arial"/>
                <w:sz w:val="20"/>
                <w:szCs w:val="20"/>
              </w:rPr>
              <w:t>/NO</w:t>
            </w:r>
            <w:r w:rsidRPr="00A555D3">
              <w:rPr>
                <w:rFonts w:eastAsia="Times New Roman" w:cs="Arial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048" w:type="dxa"/>
            <w:shd w:val="clear" w:color="auto" w:fill="auto"/>
            <w:vAlign w:val="center"/>
          </w:tcPr>
          <w:p w14:paraId="4E756553" w14:textId="6C7193F9" w:rsidR="00D75549" w:rsidRPr="00340382" w:rsidRDefault="00B8429A" w:rsidP="00C947EA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F42B5F">
              <w:rPr>
                <w:rFonts w:eastAsia="Times New Roman" w:cs="Arial"/>
                <w:sz w:val="20"/>
                <w:szCs w:val="20"/>
              </w:rPr>
              <w:t>Thermo Environmental</w:t>
            </w:r>
          </w:p>
        </w:tc>
        <w:tc>
          <w:tcPr>
            <w:tcW w:w="1280" w:type="dxa"/>
            <w:vAlign w:val="center"/>
          </w:tcPr>
          <w:p w14:paraId="08BD0170" w14:textId="34738A3A" w:rsidR="00D75549" w:rsidRPr="00340382" w:rsidRDefault="00D75549" w:rsidP="00C947EA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232440">
              <w:rPr>
                <w:rFonts w:eastAsia="Times New Roman" w:cs="Arial"/>
                <w:sz w:val="20"/>
                <w:szCs w:val="20"/>
              </w:rPr>
              <w:t>42-iQ</w:t>
            </w:r>
          </w:p>
        </w:tc>
        <w:tc>
          <w:tcPr>
            <w:tcW w:w="1918" w:type="dxa"/>
            <w:shd w:val="clear" w:color="auto" w:fill="auto"/>
            <w:vAlign w:val="center"/>
          </w:tcPr>
          <w:p w14:paraId="55ECE8D2" w14:textId="729F8CCB" w:rsidR="00D75549" w:rsidRPr="00340382" w:rsidRDefault="00B8429A" w:rsidP="00C947EA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1118148496</w:t>
            </w:r>
          </w:p>
        </w:tc>
        <w:tc>
          <w:tcPr>
            <w:tcW w:w="2047" w:type="dxa"/>
            <w:shd w:val="clear" w:color="auto" w:fill="auto"/>
            <w:vAlign w:val="center"/>
          </w:tcPr>
          <w:p w14:paraId="08F18401" w14:textId="1E995062" w:rsidR="00D75549" w:rsidRPr="00C6555B" w:rsidRDefault="00D75549" w:rsidP="00C947E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</w:t>
            </w:r>
            <w:r w:rsidR="00B8429A">
              <w:rPr>
                <w:rFonts w:eastAsia="Times New Roman" w:cs="Arial"/>
                <w:sz w:val="20"/>
                <w:szCs w:val="20"/>
              </w:rPr>
              <w:t>4</w:t>
            </w:r>
          </w:p>
        </w:tc>
        <w:tc>
          <w:tcPr>
            <w:tcW w:w="1869" w:type="dxa"/>
            <w:vAlign w:val="center"/>
          </w:tcPr>
          <w:p w14:paraId="0C3C3B05" w14:textId="78E7DF35" w:rsidR="00D75549" w:rsidRDefault="00D75549" w:rsidP="00C947E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May, 2019</w:t>
            </w:r>
          </w:p>
        </w:tc>
      </w:tr>
      <w:tr w:rsidR="00D75549" w:rsidRPr="00C6555B" w14:paraId="485C1898" w14:textId="7DB0E00A" w:rsidTr="00D75549">
        <w:trPr>
          <w:trHeight w:val="277"/>
        </w:trPr>
        <w:tc>
          <w:tcPr>
            <w:tcW w:w="1273" w:type="dxa"/>
            <w:shd w:val="clear" w:color="auto" w:fill="auto"/>
            <w:vAlign w:val="center"/>
          </w:tcPr>
          <w:p w14:paraId="3937900F" w14:textId="52A4732A" w:rsidR="00D75549" w:rsidRPr="00340382" w:rsidRDefault="00D75549" w:rsidP="00C947EA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THC</w:t>
            </w:r>
          </w:p>
        </w:tc>
        <w:tc>
          <w:tcPr>
            <w:tcW w:w="2048" w:type="dxa"/>
            <w:shd w:val="clear" w:color="auto" w:fill="auto"/>
            <w:vAlign w:val="center"/>
          </w:tcPr>
          <w:p w14:paraId="239E579B" w14:textId="656AE001" w:rsidR="00D75549" w:rsidRPr="00340382" w:rsidRDefault="00D75549" w:rsidP="00C947EA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Thermo Environmental</w:t>
            </w:r>
          </w:p>
        </w:tc>
        <w:tc>
          <w:tcPr>
            <w:tcW w:w="1280" w:type="dxa"/>
            <w:vAlign w:val="center"/>
          </w:tcPr>
          <w:p w14:paraId="0C93AC14" w14:textId="09CEC640" w:rsidR="00D75549" w:rsidRPr="00340382" w:rsidRDefault="00D75549" w:rsidP="00C947EA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51i</w:t>
            </w:r>
          </w:p>
        </w:tc>
        <w:tc>
          <w:tcPr>
            <w:tcW w:w="1918" w:type="dxa"/>
            <w:shd w:val="clear" w:color="auto" w:fill="auto"/>
            <w:vAlign w:val="center"/>
          </w:tcPr>
          <w:p w14:paraId="183D3BC8" w14:textId="6FB78435" w:rsidR="00D75549" w:rsidRPr="00340382" w:rsidRDefault="00B8429A" w:rsidP="00C947EA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1182340005</w:t>
            </w:r>
          </w:p>
        </w:tc>
        <w:tc>
          <w:tcPr>
            <w:tcW w:w="2047" w:type="dxa"/>
            <w:shd w:val="clear" w:color="auto" w:fill="auto"/>
            <w:vAlign w:val="center"/>
          </w:tcPr>
          <w:p w14:paraId="12FE7F08" w14:textId="64FF3048" w:rsidR="00D75549" w:rsidRPr="00C6555B" w:rsidRDefault="00D75549" w:rsidP="00C947E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</w:t>
            </w:r>
            <w:r w:rsidR="00B8429A">
              <w:rPr>
                <w:rFonts w:eastAsia="Times New Roman" w:cs="Arial"/>
                <w:sz w:val="20"/>
                <w:szCs w:val="20"/>
              </w:rPr>
              <w:t>021</w:t>
            </w:r>
          </w:p>
        </w:tc>
        <w:tc>
          <w:tcPr>
            <w:tcW w:w="1869" w:type="dxa"/>
            <w:vAlign w:val="center"/>
          </w:tcPr>
          <w:p w14:paraId="058FECCD" w14:textId="77AF707D" w:rsidR="00D75549" w:rsidRDefault="00D75549" w:rsidP="00C947E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May, 2019</w:t>
            </w:r>
          </w:p>
        </w:tc>
      </w:tr>
      <w:bookmarkEnd w:id="14"/>
      <w:bookmarkEnd w:id="15"/>
    </w:tbl>
    <w:p w14:paraId="6D03FEC9" w14:textId="2DF83904" w:rsidR="00E97955" w:rsidRDefault="00E97955" w:rsidP="00E97955">
      <w:pPr>
        <w:rPr>
          <w:lang w:val="en-CA"/>
        </w:rPr>
      </w:pPr>
    </w:p>
    <w:p w14:paraId="7F04A0AA" w14:textId="72A0C1EB" w:rsidR="009478DE" w:rsidRPr="009B487F" w:rsidRDefault="00123181" w:rsidP="009B487F">
      <w:pPr>
        <w:pStyle w:val="Heading2"/>
        <w:rPr>
          <w:lang w:val="en-CA"/>
        </w:rPr>
      </w:pPr>
      <w:bookmarkStart w:id="16" w:name="_Toc223356821"/>
      <w:r>
        <w:rPr>
          <w:lang w:val="en-CA"/>
        </w:rPr>
        <w:t>Meteorological</w:t>
      </w:r>
      <w:r w:rsidR="000E3758">
        <w:rPr>
          <w:lang w:val="en-CA"/>
        </w:rPr>
        <w:t xml:space="preserve"> Equipment</w:t>
      </w:r>
      <w:bookmarkEnd w:id="16"/>
    </w:p>
    <w:tbl>
      <w:tblPr>
        <w:tblpPr w:leftFromText="180" w:rightFromText="180" w:vertAnchor="text" w:horzAnchor="margin" w:tblpY="64"/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2"/>
        <w:gridCol w:w="1125"/>
        <w:gridCol w:w="1107"/>
        <w:gridCol w:w="1463"/>
        <w:gridCol w:w="1447"/>
        <w:gridCol w:w="1629"/>
        <w:gridCol w:w="1402"/>
      </w:tblGrid>
      <w:tr w:rsidR="00D75549" w:rsidRPr="00713E8C" w14:paraId="4EEDB93C" w14:textId="6509DAA9" w:rsidTr="00D75549">
        <w:trPr>
          <w:trHeight w:val="395"/>
        </w:trPr>
        <w:tc>
          <w:tcPr>
            <w:tcW w:w="1272" w:type="dxa"/>
            <w:shd w:val="clear" w:color="auto" w:fill="B4C6E7" w:themeFill="accent1" w:themeFillTint="66"/>
            <w:vAlign w:val="center"/>
          </w:tcPr>
          <w:p w14:paraId="38895D29" w14:textId="77777777" w:rsidR="00D75549" w:rsidRPr="00713E8C" w:rsidRDefault="00D75549" w:rsidP="0025758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Parameter</w:t>
            </w:r>
          </w:p>
        </w:tc>
        <w:tc>
          <w:tcPr>
            <w:tcW w:w="1125" w:type="dxa"/>
            <w:shd w:val="clear" w:color="auto" w:fill="B4C6E7" w:themeFill="accent1" w:themeFillTint="66"/>
            <w:vAlign w:val="center"/>
          </w:tcPr>
          <w:p w14:paraId="08C7B6E1" w14:textId="77777777" w:rsidR="00D75549" w:rsidRPr="00713E8C" w:rsidRDefault="00D75549" w:rsidP="0025758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Make</w:t>
            </w:r>
          </w:p>
        </w:tc>
        <w:tc>
          <w:tcPr>
            <w:tcW w:w="1107" w:type="dxa"/>
            <w:shd w:val="clear" w:color="auto" w:fill="B4C6E7" w:themeFill="accent1" w:themeFillTint="66"/>
            <w:vAlign w:val="center"/>
          </w:tcPr>
          <w:p w14:paraId="70BF8610" w14:textId="77777777" w:rsidR="00D75549" w:rsidRPr="00713E8C" w:rsidRDefault="00D75549" w:rsidP="0025758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Model</w:t>
            </w:r>
          </w:p>
        </w:tc>
        <w:tc>
          <w:tcPr>
            <w:tcW w:w="1463" w:type="dxa"/>
            <w:shd w:val="clear" w:color="auto" w:fill="B4C6E7" w:themeFill="accent1" w:themeFillTint="66"/>
            <w:vAlign w:val="center"/>
          </w:tcPr>
          <w:p w14:paraId="7E871A15" w14:textId="77777777" w:rsidR="00D75549" w:rsidRPr="00713E8C" w:rsidRDefault="00D75549" w:rsidP="0025758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Serial Number</w:t>
            </w:r>
          </w:p>
        </w:tc>
        <w:tc>
          <w:tcPr>
            <w:tcW w:w="1447" w:type="dxa"/>
            <w:shd w:val="clear" w:color="auto" w:fill="B4C6E7" w:themeFill="accent1" w:themeFillTint="66"/>
          </w:tcPr>
          <w:p w14:paraId="7E481B06" w14:textId="3C8EE5CE" w:rsidR="00D75549" w:rsidRPr="00713E8C" w:rsidRDefault="00D75549" w:rsidP="0025758A">
            <w:pPr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WMO Site Class</w:t>
            </w:r>
          </w:p>
        </w:tc>
        <w:tc>
          <w:tcPr>
            <w:tcW w:w="1629" w:type="dxa"/>
            <w:shd w:val="clear" w:color="auto" w:fill="B4C6E7" w:themeFill="accent1" w:themeFillTint="66"/>
            <w:vAlign w:val="center"/>
          </w:tcPr>
          <w:p w14:paraId="200084A7" w14:textId="556C88A5" w:rsidR="00D75549" w:rsidRPr="00713E8C" w:rsidRDefault="00D75549" w:rsidP="0025758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 xml:space="preserve">Date </w:t>
            </w:r>
            <w:r>
              <w:rPr>
                <w:rFonts w:eastAsia="Times New Roman" w:cs="Arial"/>
                <w:b/>
              </w:rPr>
              <w:t xml:space="preserve">Sensor </w:t>
            </w:r>
            <w:r w:rsidRPr="00713E8C">
              <w:rPr>
                <w:rFonts w:eastAsia="Times New Roman" w:cs="Arial"/>
                <w:b/>
              </w:rPr>
              <w:t>Installed</w:t>
            </w:r>
          </w:p>
        </w:tc>
        <w:tc>
          <w:tcPr>
            <w:tcW w:w="1402" w:type="dxa"/>
            <w:shd w:val="clear" w:color="auto" w:fill="B4C6E7" w:themeFill="accent1" w:themeFillTint="66"/>
          </w:tcPr>
          <w:p w14:paraId="46168047" w14:textId="20C608B7" w:rsidR="00D75549" w:rsidRPr="00713E8C" w:rsidRDefault="00D75549" w:rsidP="0025758A">
            <w:pPr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WBEA Data Start Date</w:t>
            </w:r>
          </w:p>
        </w:tc>
      </w:tr>
      <w:tr w:rsidR="00D75549" w:rsidRPr="00C6555B" w14:paraId="39769DF8" w14:textId="6843F96F" w:rsidTr="00D75549">
        <w:trPr>
          <w:trHeight w:val="288"/>
        </w:trPr>
        <w:tc>
          <w:tcPr>
            <w:tcW w:w="1272" w:type="dxa"/>
            <w:shd w:val="clear" w:color="auto" w:fill="auto"/>
            <w:vAlign w:val="center"/>
          </w:tcPr>
          <w:p w14:paraId="4F2274D8" w14:textId="4C8D282C" w:rsidR="00D75549" w:rsidRPr="00340382" w:rsidRDefault="00D75549" w:rsidP="008C6D23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AT/RH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77E968E5" w14:textId="7FB4CA6C" w:rsidR="00D75549" w:rsidRPr="00340382" w:rsidRDefault="00D75549" w:rsidP="008C6D23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Vaisala</w:t>
            </w:r>
          </w:p>
        </w:tc>
        <w:tc>
          <w:tcPr>
            <w:tcW w:w="1107" w:type="dxa"/>
            <w:vAlign w:val="center"/>
          </w:tcPr>
          <w:p w14:paraId="5069FEA5" w14:textId="3BBB1EF9" w:rsidR="00D75549" w:rsidRPr="00340382" w:rsidRDefault="00D75549" w:rsidP="008C6D23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HMP155</w:t>
            </w:r>
          </w:p>
        </w:tc>
        <w:tc>
          <w:tcPr>
            <w:tcW w:w="1463" w:type="dxa"/>
            <w:shd w:val="clear" w:color="auto" w:fill="auto"/>
            <w:vAlign w:val="center"/>
          </w:tcPr>
          <w:p w14:paraId="0D5AD7B0" w14:textId="15DB9277" w:rsidR="00D75549" w:rsidRPr="00340382" w:rsidRDefault="00B8429A" w:rsidP="008C6D23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R3710976</w:t>
            </w:r>
          </w:p>
        </w:tc>
        <w:tc>
          <w:tcPr>
            <w:tcW w:w="1447" w:type="dxa"/>
          </w:tcPr>
          <w:p w14:paraId="089A1E13" w14:textId="3EE84E2E" w:rsidR="00D75549" w:rsidRPr="00C6555B" w:rsidRDefault="00D75549" w:rsidP="008C6D23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711122F2" w14:textId="66E5887D" w:rsidR="00D75549" w:rsidRPr="00C6555B" w:rsidRDefault="00B8429A" w:rsidP="008C6D23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2024</w:t>
            </w:r>
          </w:p>
        </w:tc>
        <w:tc>
          <w:tcPr>
            <w:tcW w:w="1402" w:type="dxa"/>
          </w:tcPr>
          <w:p w14:paraId="12C508C5" w14:textId="35A752DF" w:rsidR="00D75549" w:rsidRDefault="00D75549" w:rsidP="008C6D23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May, 2019</w:t>
            </w:r>
          </w:p>
        </w:tc>
      </w:tr>
      <w:tr w:rsidR="00D75549" w:rsidRPr="00C6555B" w14:paraId="08B39BC7" w14:textId="2BEE2132" w:rsidTr="00D75549">
        <w:trPr>
          <w:trHeight w:val="288"/>
        </w:trPr>
        <w:tc>
          <w:tcPr>
            <w:tcW w:w="1272" w:type="dxa"/>
            <w:shd w:val="clear" w:color="auto" w:fill="auto"/>
            <w:vAlign w:val="center"/>
          </w:tcPr>
          <w:p w14:paraId="1696F6E8" w14:textId="700B7BBE" w:rsidR="00D75549" w:rsidRPr="00340382" w:rsidRDefault="00D75549" w:rsidP="008C6D23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WS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388AE485" w14:textId="545A3F95" w:rsidR="00D75549" w:rsidRPr="00340382" w:rsidRDefault="00D75549" w:rsidP="008C6D23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Met One</w:t>
            </w:r>
          </w:p>
        </w:tc>
        <w:tc>
          <w:tcPr>
            <w:tcW w:w="1107" w:type="dxa"/>
            <w:vAlign w:val="center"/>
          </w:tcPr>
          <w:p w14:paraId="436D8BAC" w14:textId="0C02EBE6" w:rsidR="00D75549" w:rsidRPr="00340382" w:rsidRDefault="00D75549" w:rsidP="008C6D23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010C-1</w:t>
            </w:r>
          </w:p>
        </w:tc>
        <w:tc>
          <w:tcPr>
            <w:tcW w:w="1463" w:type="dxa"/>
            <w:shd w:val="clear" w:color="auto" w:fill="auto"/>
            <w:vAlign w:val="center"/>
          </w:tcPr>
          <w:p w14:paraId="5C9418A7" w14:textId="66E9003D" w:rsidR="00D75549" w:rsidRPr="00340382" w:rsidRDefault="00D75549" w:rsidP="008C6D23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X16479</w:t>
            </w:r>
          </w:p>
        </w:tc>
        <w:tc>
          <w:tcPr>
            <w:tcW w:w="1447" w:type="dxa"/>
          </w:tcPr>
          <w:p w14:paraId="2B3A9332" w14:textId="13BB19CD" w:rsidR="00D75549" w:rsidRPr="00C6555B" w:rsidRDefault="00D75549" w:rsidP="008C6D23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3882B056" w14:textId="3EB51EB4" w:rsidR="00D75549" w:rsidRPr="00C6555B" w:rsidRDefault="00B8429A" w:rsidP="008C6D23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2021</w:t>
            </w:r>
          </w:p>
        </w:tc>
        <w:tc>
          <w:tcPr>
            <w:tcW w:w="1402" w:type="dxa"/>
          </w:tcPr>
          <w:p w14:paraId="697C3468" w14:textId="0B1B0773" w:rsidR="00D75549" w:rsidRDefault="00D75549" w:rsidP="008C6D23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May, 2019</w:t>
            </w:r>
          </w:p>
        </w:tc>
      </w:tr>
      <w:tr w:rsidR="00D75549" w:rsidRPr="00C6555B" w14:paraId="20C83C06" w14:textId="5CF3714A" w:rsidTr="00D75549">
        <w:trPr>
          <w:trHeight w:val="288"/>
        </w:trPr>
        <w:tc>
          <w:tcPr>
            <w:tcW w:w="1272" w:type="dxa"/>
            <w:shd w:val="clear" w:color="auto" w:fill="auto"/>
            <w:vAlign w:val="center"/>
          </w:tcPr>
          <w:p w14:paraId="6D6BCE2C" w14:textId="70DC6CD3" w:rsidR="00D75549" w:rsidRPr="00340382" w:rsidRDefault="00D75549" w:rsidP="008C6D23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WD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5BD1669E" w14:textId="04341173" w:rsidR="00D75549" w:rsidRPr="00340382" w:rsidRDefault="00D75549" w:rsidP="008C6D23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 xml:space="preserve">Met One </w:t>
            </w:r>
          </w:p>
        </w:tc>
        <w:tc>
          <w:tcPr>
            <w:tcW w:w="1107" w:type="dxa"/>
            <w:vAlign w:val="center"/>
          </w:tcPr>
          <w:p w14:paraId="0B5AA653" w14:textId="50ED71A8" w:rsidR="00D75549" w:rsidRPr="00340382" w:rsidRDefault="00D75549" w:rsidP="008C6D23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020C-1</w:t>
            </w:r>
          </w:p>
        </w:tc>
        <w:tc>
          <w:tcPr>
            <w:tcW w:w="1463" w:type="dxa"/>
            <w:shd w:val="clear" w:color="auto" w:fill="auto"/>
            <w:vAlign w:val="center"/>
          </w:tcPr>
          <w:p w14:paraId="2FAB7959" w14:textId="7EDBB7B2" w:rsidR="00D75549" w:rsidRPr="00340382" w:rsidRDefault="00B8429A" w:rsidP="008C6D23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D13601</w:t>
            </w:r>
          </w:p>
        </w:tc>
        <w:tc>
          <w:tcPr>
            <w:tcW w:w="1447" w:type="dxa"/>
          </w:tcPr>
          <w:p w14:paraId="4ED52B46" w14:textId="23A5FBEE" w:rsidR="00D75549" w:rsidRPr="00C6555B" w:rsidRDefault="00D75549" w:rsidP="008C6D23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605B11D7" w14:textId="441003C9" w:rsidR="00D75549" w:rsidRPr="00C6555B" w:rsidRDefault="00B8429A" w:rsidP="008C6D23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2025</w:t>
            </w:r>
          </w:p>
        </w:tc>
        <w:tc>
          <w:tcPr>
            <w:tcW w:w="1402" w:type="dxa"/>
          </w:tcPr>
          <w:p w14:paraId="024E1939" w14:textId="1A0029BD" w:rsidR="00D75549" w:rsidRDefault="00D75549" w:rsidP="008C6D23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May, 2019</w:t>
            </w:r>
          </w:p>
        </w:tc>
      </w:tr>
    </w:tbl>
    <w:p w14:paraId="7B5C9428" w14:textId="77777777" w:rsidR="000E3758" w:rsidRDefault="000E3758" w:rsidP="00E97955">
      <w:pPr>
        <w:rPr>
          <w:lang w:val="en-CA"/>
        </w:rPr>
      </w:pPr>
    </w:p>
    <w:p w14:paraId="4D526958" w14:textId="77777777" w:rsidR="00E97955" w:rsidRDefault="00E97955" w:rsidP="000E3758">
      <w:pPr>
        <w:pStyle w:val="Heading2"/>
        <w:rPr>
          <w:lang w:val="en-CA"/>
        </w:rPr>
      </w:pPr>
      <w:bookmarkStart w:id="17" w:name="_Toc223356822"/>
      <w:r>
        <w:rPr>
          <w:lang w:val="en-CA"/>
        </w:rPr>
        <w:t>Support Equipment</w:t>
      </w:r>
      <w:bookmarkEnd w:id="17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59"/>
        <w:gridCol w:w="2298"/>
        <w:gridCol w:w="1884"/>
        <w:gridCol w:w="1567"/>
        <w:gridCol w:w="1742"/>
      </w:tblGrid>
      <w:tr w:rsidR="00E97955" w:rsidRPr="00713E8C" w14:paraId="3694A99A" w14:textId="77777777" w:rsidTr="00047630">
        <w:trPr>
          <w:jc w:val="center"/>
        </w:trPr>
        <w:tc>
          <w:tcPr>
            <w:tcW w:w="1859" w:type="dxa"/>
            <w:shd w:val="clear" w:color="auto" w:fill="B4C6E7" w:themeFill="accent1" w:themeFillTint="66"/>
            <w:vAlign w:val="center"/>
            <w:hideMark/>
          </w:tcPr>
          <w:p w14:paraId="6DA0266A" w14:textId="77777777" w:rsidR="00E97955" w:rsidRPr="00713E8C" w:rsidRDefault="00E97955" w:rsidP="0025758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Name</w:t>
            </w:r>
          </w:p>
        </w:tc>
        <w:tc>
          <w:tcPr>
            <w:tcW w:w="2298" w:type="dxa"/>
            <w:shd w:val="clear" w:color="auto" w:fill="B4C6E7" w:themeFill="accent1" w:themeFillTint="66"/>
            <w:hideMark/>
          </w:tcPr>
          <w:p w14:paraId="33EE9B5B" w14:textId="77777777" w:rsidR="00E97955" w:rsidRPr="00713E8C" w:rsidRDefault="00E97955" w:rsidP="0025758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Description</w:t>
            </w:r>
          </w:p>
        </w:tc>
        <w:tc>
          <w:tcPr>
            <w:tcW w:w="1884" w:type="dxa"/>
            <w:shd w:val="clear" w:color="auto" w:fill="B4C6E7" w:themeFill="accent1" w:themeFillTint="66"/>
            <w:vAlign w:val="center"/>
            <w:hideMark/>
          </w:tcPr>
          <w:p w14:paraId="63CACCCB" w14:textId="77777777" w:rsidR="00E97955" w:rsidRPr="00713E8C" w:rsidRDefault="00E97955" w:rsidP="0025758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Make</w:t>
            </w:r>
          </w:p>
        </w:tc>
        <w:tc>
          <w:tcPr>
            <w:tcW w:w="1567" w:type="dxa"/>
            <w:shd w:val="clear" w:color="auto" w:fill="B4C6E7" w:themeFill="accent1" w:themeFillTint="66"/>
            <w:vAlign w:val="center"/>
            <w:hideMark/>
          </w:tcPr>
          <w:p w14:paraId="761F86AC" w14:textId="77777777" w:rsidR="00E97955" w:rsidRPr="00713E8C" w:rsidRDefault="00E97955" w:rsidP="0025758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Model</w:t>
            </w:r>
          </w:p>
        </w:tc>
        <w:tc>
          <w:tcPr>
            <w:tcW w:w="1742" w:type="dxa"/>
            <w:shd w:val="clear" w:color="auto" w:fill="B4C6E7" w:themeFill="accent1" w:themeFillTint="66"/>
            <w:vAlign w:val="center"/>
            <w:hideMark/>
          </w:tcPr>
          <w:p w14:paraId="327E6926" w14:textId="77777777" w:rsidR="00E97955" w:rsidRPr="00713E8C" w:rsidRDefault="00E97955" w:rsidP="0025758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Serial Number</w:t>
            </w:r>
          </w:p>
        </w:tc>
      </w:tr>
      <w:tr w:rsidR="00B54036" w:rsidRPr="00C6555B" w14:paraId="14C834DA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003B47C6" w14:textId="46D18C78" w:rsidR="00B54036" w:rsidRPr="00C6555B" w:rsidRDefault="00B54036" w:rsidP="00B54036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Datalogger</w:t>
            </w:r>
          </w:p>
        </w:tc>
        <w:tc>
          <w:tcPr>
            <w:tcW w:w="2298" w:type="dxa"/>
            <w:vAlign w:val="center"/>
          </w:tcPr>
          <w:p w14:paraId="7D3D2DB3" w14:textId="49CC5846" w:rsidR="00B54036" w:rsidRPr="00C6555B" w:rsidRDefault="00B54036" w:rsidP="00B54036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Datalogger</w:t>
            </w:r>
          </w:p>
        </w:tc>
        <w:tc>
          <w:tcPr>
            <w:tcW w:w="1884" w:type="dxa"/>
            <w:vAlign w:val="center"/>
          </w:tcPr>
          <w:p w14:paraId="2F0F23C4" w14:textId="61C7C602" w:rsidR="00B54036" w:rsidRPr="00C6555B" w:rsidRDefault="00B54036" w:rsidP="00B54036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Campbell Scientific</w:t>
            </w:r>
          </w:p>
        </w:tc>
        <w:tc>
          <w:tcPr>
            <w:tcW w:w="1567" w:type="dxa"/>
            <w:vAlign w:val="center"/>
          </w:tcPr>
          <w:p w14:paraId="72DBE21A" w14:textId="64FF5203" w:rsidR="00B54036" w:rsidRPr="00C6555B" w:rsidRDefault="00B54036" w:rsidP="00B54036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CR3000</w:t>
            </w:r>
          </w:p>
        </w:tc>
        <w:tc>
          <w:tcPr>
            <w:tcW w:w="1742" w:type="dxa"/>
            <w:vAlign w:val="center"/>
          </w:tcPr>
          <w:p w14:paraId="787DFFB8" w14:textId="6384EC2A" w:rsidR="00B54036" w:rsidRPr="00C6555B" w:rsidRDefault="00B54036" w:rsidP="00B54036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2372</w:t>
            </w:r>
          </w:p>
        </w:tc>
      </w:tr>
      <w:tr w:rsidR="00B54036" w:rsidRPr="00C6555B" w14:paraId="3893DFA1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00E98D22" w14:textId="24557426" w:rsidR="00B54036" w:rsidRPr="00C6555B" w:rsidRDefault="00B54036" w:rsidP="00B54036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 xml:space="preserve">Gas Dilution Calibrator </w:t>
            </w:r>
          </w:p>
        </w:tc>
        <w:tc>
          <w:tcPr>
            <w:tcW w:w="2298" w:type="dxa"/>
            <w:vAlign w:val="center"/>
          </w:tcPr>
          <w:p w14:paraId="1AD80701" w14:textId="59A2313C" w:rsidR="00B54036" w:rsidRPr="00C6555B" w:rsidRDefault="00B54036" w:rsidP="00B54036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Dynamic dilution calibrator</w:t>
            </w:r>
          </w:p>
        </w:tc>
        <w:tc>
          <w:tcPr>
            <w:tcW w:w="1884" w:type="dxa"/>
            <w:vAlign w:val="center"/>
          </w:tcPr>
          <w:p w14:paraId="6C9166F0" w14:textId="602A345D" w:rsidR="00B54036" w:rsidRPr="00C6555B" w:rsidRDefault="00B54036" w:rsidP="00B54036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Teledyne</w:t>
            </w:r>
            <w:r>
              <w:rPr>
                <w:rFonts w:eastAsia="Times New Roman" w:cs="Arial"/>
                <w:sz w:val="20"/>
                <w:szCs w:val="20"/>
              </w:rPr>
              <w:t>/</w:t>
            </w:r>
            <w:r w:rsidRPr="00C6555B">
              <w:rPr>
                <w:rFonts w:eastAsia="Times New Roman" w:cs="Arial"/>
                <w:sz w:val="20"/>
                <w:szCs w:val="20"/>
              </w:rPr>
              <w:t>API</w:t>
            </w:r>
          </w:p>
        </w:tc>
        <w:tc>
          <w:tcPr>
            <w:tcW w:w="1567" w:type="dxa"/>
            <w:vAlign w:val="center"/>
          </w:tcPr>
          <w:p w14:paraId="2126E5A9" w14:textId="66E5BAA2" w:rsidR="00B54036" w:rsidRPr="00C6555B" w:rsidRDefault="00B54036" w:rsidP="00B54036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T700</w:t>
            </w:r>
          </w:p>
        </w:tc>
        <w:tc>
          <w:tcPr>
            <w:tcW w:w="1742" w:type="dxa"/>
            <w:vAlign w:val="center"/>
          </w:tcPr>
          <w:p w14:paraId="6C4545CE" w14:textId="3C1442B2" w:rsidR="00B54036" w:rsidRDefault="00B8429A" w:rsidP="00B54036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2445</w:t>
            </w:r>
          </w:p>
        </w:tc>
      </w:tr>
      <w:tr w:rsidR="00B54036" w:rsidRPr="00C6555B" w14:paraId="1AA04FDB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5FA03E2C" w14:textId="309265A1" w:rsidR="00B54036" w:rsidRPr="00C6555B" w:rsidRDefault="00B54036" w:rsidP="00B54036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Zero air generator</w:t>
            </w:r>
          </w:p>
        </w:tc>
        <w:tc>
          <w:tcPr>
            <w:tcW w:w="2298" w:type="dxa"/>
            <w:vAlign w:val="center"/>
          </w:tcPr>
          <w:p w14:paraId="217E19EB" w14:textId="07BC0077" w:rsidR="00B54036" w:rsidRPr="00C6555B" w:rsidRDefault="00B54036" w:rsidP="00B54036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Zero Air Generator</w:t>
            </w:r>
          </w:p>
        </w:tc>
        <w:tc>
          <w:tcPr>
            <w:tcW w:w="1884" w:type="dxa"/>
            <w:vAlign w:val="center"/>
          </w:tcPr>
          <w:p w14:paraId="7DB5107A" w14:textId="5E613E86" w:rsidR="00B54036" w:rsidRPr="00C6555B" w:rsidRDefault="00B54036" w:rsidP="00B54036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Teledyne</w:t>
            </w:r>
            <w:r>
              <w:rPr>
                <w:rFonts w:eastAsia="Times New Roman" w:cs="Arial"/>
                <w:sz w:val="20"/>
                <w:szCs w:val="20"/>
              </w:rPr>
              <w:t>/</w:t>
            </w:r>
            <w:r w:rsidRPr="00C6555B">
              <w:rPr>
                <w:rFonts w:eastAsia="Times New Roman" w:cs="Arial"/>
                <w:sz w:val="20"/>
                <w:szCs w:val="20"/>
              </w:rPr>
              <w:t>API</w:t>
            </w:r>
          </w:p>
        </w:tc>
        <w:tc>
          <w:tcPr>
            <w:tcW w:w="1567" w:type="dxa"/>
            <w:vAlign w:val="center"/>
          </w:tcPr>
          <w:p w14:paraId="26461CCC" w14:textId="043F7951" w:rsidR="00B54036" w:rsidRPr="00C6555B" w:rsidRDefault="00B54036" w:rsidP="00B54036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701H</w:t>
            </w:r>
          </w:p>
        </w:tc>
        <w:tc>
          <w:tcPr>
            <w:tcW w:w="1742" w:type="dxa"/>
            <w:vAlign w:val="center"/>
          </w:tcPr>
          <w:p w14:paraId="6ACB76FA" w14:textId="197DCD1D" w:rsidR="00B54036" w:rsidRPr="00C6555B" w:rsidRDefault="00B54036" w:rsidP="00B54036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880</w:t>
            </w:r>
          </w:p>
        </w:tc>
      </w:tr>
      <w:tr w:rsidR="00B54036" w:rsidRPr="00C6555B" w14:paraId="3E02F3F0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236E7F79" w14:textId="5119BF42" w:rsidR="00B54036" w:rsidRDefault="00B54036" w:rsidP="00B54036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Shelter / Building</w:t>
            </w:r>
          </w:p>
        </w:tc>
        <w:tc>
          <w:tcPr>
            <w:tcW w:w="2298" w:type="dxa"/>
            <w:vAlign w:val="center"/>
          </w:tcPr>
          <w:p w14:paraId="611D0B3D" w14:textId="046BAFF2" w:rsidR="00B54036" w:rsidRPr="00C6555B" w:rsidRDefault="00B54036" w:rsidP="00B54036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 xml:space="preserve">Air monitoring </w:t>
            </w:r>
            <w:r>
              <w:rPr>
                <w:rFonts w:eastAsia="Times New Roman" w:cs="Arial"/>
                <w:sz w:val="20"/>
                <w:szCs w:val="20"/>
              </w:rPr>
              <w:t xml:space="preserve">portable </w:t>
            </w:r>
          </w:p>
        </w:tc>
        <w:tc>
          <w:tcPr>
            <w:tcW w:w="1884" w:type="dxa"/>
            <w:vAlign w:val="center"/>
          </w:tcPr>
          <w:p w14:paraId="32450B89" w14:textId="485AC681" w:rsidR="00B54036" w:rsidRPr="00C6555B" w:rsidRDefault="00B54036" w:rsidP="00B54036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ITB</w:t>
            </w:r>
          </w:p>
        </w:tc>
        <w:tc>
          <w:tcPr>
            <w:tcW w:w="1567" w:type="dxa"/>
            <w:vAlign w:val="center"/>
          </w:tcPr>
          <w:p w14:paraId="1DD86196" w14:textId="48488C46" w:rsidR="00B54036" w:rsidRDefault="00B54036" w:rsidP="00B54036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8 x 16 trailer</w:t>
            </w:r>
          </w:p>
        </w:tc>
        <w:tc>
          <w:tcPr>
            <w:tcW w:w="1742" w:type="dxa"/>
            <w:vAlign w:val="center"/>
          </w:tcPr>
          <w:p w14:paraId="112470AA" w14:textId="2B8909DD" w:rsidR="00B54036" w:rsidRDefault="00B54036" w:rsidP="00B54036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A555D3">
              <w:rPr>
                <w:rFonts w:eastAsia="Times New Roman" w:cs="Arial"/>
                <w:sz w:val="20"/>
                <w:szCs w:val="20"/>
              </w:rPr>
              <w:t>17541-1</w:t>
            </w:r>
          </w:p>
        </w:tc>
      </w:tr>
      <w:tr w:rsidR="00B54036" w:rsidRPr="00C6555B" w14:paraId="512C3ABF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132441EE" w14:textId="5D05DAFD" w:rsidR="00B54036" w:rsidRPr="00C6555B" w:rsidRDefault="00B54036" w:rsidP="00B54036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Tower</w:t>
            </w:r>
          </w:p>
        </w:tc>
        <w:tc>
          <w:tcPr>
            <w:tcW w:w="2298" w:type="dxa"/>
            <w:vAlign w:val="center"/>
          </w:tcPr>
          <w:p w14:paraId="7101F1DE" w14:textId="08194CC9" w:rsidR="00B54036" w:rsidRPr="00C6555B" w:rsidRDefault="00B54036" w:rsidP="00B54036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10 metre crank up</w:t>
            </w:r>
          </w:p>
        </w:tc>
        <w:tc>
          <w:tcPr>
            <w:tcW w:w="1884" w:type="dxa"/>
            <w:vAlign w:val="center"/>
          </w:tcPr>
          <w:p w14:paraId="72A8CA81" w14:textId="13AA3A9A" w:rsidR="00B54036" w:rsidRPr="00C6555B" w:rsidRDefault="00B54036" w:rsidP="00B54036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Aluma</w:t>
            </w:r>
          </w:p>
        </w:tc>
        <w:tc>
          <w:tcPr>
            <w:tcW w:w="1567" w:type="dxa"/>
            <w:vAlign w:val="center"/>
          </w:tcPr>
          <w:p w14:paraId="506DB69E" w14:textId="2C41FD56" w:rsidR="00B54036" w:rsidRPr="00C6555B" w:rsidRDefault="00B54036" w:rsidP="00B54036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T-135</w:t>
            </w:r>
          </w:p>
        </w:tc>
        <w:tc>
          <w:tcPr>
            <w:tcW w:w="1742" w:type="dxa"/>
            <w:vAlign w:val="center"/>
          </w:tcPr>
          <w:p w14:paraId="1C0399B3" w14:textId="7DA3613B" w:rsidR="00B54036" w:rsidRPr="00C6555B" w:rsidRDefault="00B54036" w:rsidP="00B54036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A555D3">
              <w:rPr>
                <w:rFonts w:eastAsia="Times New Roman" w:cs="Arial"/>
                <w:sz w:val="20"/>
                <w:szCs w:val="20"/>
              </w:rPr>
              <w:t>218148.00.7</w:t>
            </w:r>
          </w:p>
        </w:tc>
      </w:tr>
      <w:tr w:rsidR="00C71377" w:rsidRPr="00C6555B" w14:paraId="682CC46F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4A2FAA0C" w14:textId="2EAACE0E" w:rsidR="00C71377" w:rsidRDefault="00C71377" w:rsidP="00C7137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H2S converter</w:t>
            </w:r>
          </w:p>
        </w:tc>
        <w:tc>
          <w:tcPr>
            <w:tcW w:w="2298" w:type="dxa"/>
            <w:vAlign w:val="center"/>
          </w:tcPr>
          <w:p w14:paraId="219B60B5" w14:textId="05107D90" w:rsidR="00C71377" w:rsidRDefault="00C71377" w:rsidP="00C7137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H2S converter</w:t>
            </w:r>
          </w:p>
        </w:tc>
        <w:tc>
          <w:tcPr>
            <w:tcW w:w="1884" w:type="dxa"/>
            <w:vAlign w:val="center"/>
          </w:tcPr>
          <w:p w14:paraId="60D9CB21" w14:textId="08DBD0EF" w:rsidR="00C71377" w:rsidRDefault="00C71377" w:rsidP="00C7137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Global</w:t>
            </w:r>
          </w:p>
        </w:tc>
        <w:tc>
          <w:tcPr>
            <w:tcW w:w="1567" w:type="dxa"/>
            <w:vAlign w:val="center"/>
          </w:tcPr>
          <w:p w14:paraId="1E52A6DA" w14:textId="37B4670C" w:rsidR="00C71377" w:rsidRDefault="005D581A" w:rsidP="00C7137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G-150</w:t>
            </w:r>
          </w:p>
        </w:tc>
        <w:tc>
          <w:tcPr>
            <w:tcW w:w="1742" w:type="dxa"/>
            <w:vAlign w:val="center"/>
          </w:tcPr>
          <w:p w14:paraId="63D7C851" w14:textId="7E3E3C19" w:rsidR="00C71377" w:rsidRPr="00A555D3" w:rsidRDefault="005D581A" w:rsidP="00C7137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2022-197</w:t>
            </w:r>
          </w:p>
        </w:tc>
      </w:tr>
    </w:tbl>
    <w:p w14:paraId="3E8F204C" w14:textId="3ABDBBAC" w:rsidR="00E97955" w:rsidRDefault="00E97955" w:rsidP="00E97955">
      <w:pPr>
        <w:rPr>
          <w:lang w:val="en-CA"/>
        </w:rPr>
      </w:pPr>
    </w:p>
    <w:p w14:paraId="7C2457EC" w14:textId="77777777" w:rsidR="00340382" w:rsidRDefault="00340382" w:rsidP="00E97955">
      <w:pPr>
        <w:rPr>
          <w:lang w:val="en-CA"/>
        </w:rPr>
        <w:sectPr w:rsidR="00340382" w:rsidSect="008C31A4">
          <w:footerReference w:type="even" r:id="rId8"/>
          <w:footerReference w:type="default" r:id="rId9"/>
          <w:headerReference w:type="first" r:id="rId10"/>
          <w:pgSz w:w="12240" w:h="15840"/>
          <w:pgMar w:top="1440" w:right="1440" w:bottom="1440" w:left="1440" w:header="706" w:footer="634" w:gutter="0"/>
          <w:cols w:space="708"/>
          <w:titlePg/>
          <w:docGrid w:linePitch="360"/>
        </w:sectPr>
      </w:pPr>
    </w:p>
    <w:p w14:paraId="1BD59745" w14:textId="3941222B" w:rsidR="00340382" w:rsidRDefault="00DD2788" w:rsidP="00E97955">
      <w:pPr>
        <w:rPr>
          <w:lang w:val="en-CA"/>
        </w:rPr>
      </w:pPr>
      <w:r>
        <w:rPr>
          <w:noProof/>
          <w:lang w:val="en-CA"/>
        </w:rPr>
        <w:lastRenderedPageBreak/>
        <w:drawing>
          <wp:inline distT="0" distB="0" distL="0" distR="0" wp14:anchorId="12C8A8E9" wp14:editId="26930A9E">
            <wp:extent cx="8229600" cy="4392392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9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F80BB" w14:textId="508C1C4D" w:rsidR="00E97955" w:rsidRDefault="00E97955" w:rsidP="00E97955">
      <w:pPr>
        <w:pStyle w:val="Subtitle"/>
      </w:pPr>
      <w:bookmarkStart w:id="18" w:name="_Toc223356825"/>
      <w:r w:rsidRPr="00D6443E">
        <w:t xml:space="preserve">Figure </w:t>
      </w:r>
      <w:r w:rsidR="00D75549">
        <w:t>1</w:t>
      </w:r>
      <w:r w:rsidRPr="00D6443E">
        <w:t xml:space="preserve"> – Area </w:t>
      </w:r>
      <w:r w:rsidR="00340382">
        <w:t>t</w:t>
      </w:r>
      <w:r w:rsidRPr="00D6443E">
        <w:t xml:space="preserve">opographic map showing AMS </w:t>
      </w:r>
      <w:r w:rsidR="00DD2788">
        <w:t>508</w:t>
      </w:r>
      <w:bookmarkEnd w:id="18"/>
    </w:p>
    <w:p w14:paraId="179A3537" w14:textId="77777777" w:rsidR="00E97955" w:rsidRDefault="00E97955" w:rsidP="00E97955">
      <w:pPr>
        <w:rPr>
          <w:rFonts w:cstheme="minorHAnsi"/>
        </w:rPr>
      </w:pPr>
      <w:r>
        <w:rPr>
          <w:rFonts w:cstheme="minorHAnsi"/>
        </w:rPr>
        <w:br w:type="page"/>
      </w:r>
    </w:p>
    <w:p w14:paraId="000BD1B6" w14:textId="0BEB26C1" w:rsidR="00340382" w:rsidRDefault="005F07CC" w:rsidP="00E97955">
      <w:pPr>
        <w:rPr>
          <w:lang w:val="en-CA"/>
        </w:rPr>
      </w:pPr>
      <w:r>
        <w:rPr>
          <w:noProof/>
        </w:rPr>
        <w:lastRenderedPageBreak/>
        <w:drawing>
          <wp:inline distT="0" distB="0" distL="0" distR="0" wp14:anchorId="573A6DE3" wp14:editId="6B289A31">
            <wp:extent cx="7791450" cy="5448300"/>
            <wp:effectExtent l="0" t="0" r="0" b="0"/>
            <wp:docPr id="17" name="Picture 17" descr="A picture containing 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diagram&#10;&#10;Description automatically generated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DFB6F" w14:textId="51A2EE55" w:rsidR="00E97955" w:rsidRDefault="00E97955" w:rsidP="00E97955">
      <w:pPr>
        <w:pStyle w:val="Subtitle"/>
        <w:rPr>
          <w:lang w:val="en-CA"/>
        </w:rPr>
      </w:pPr>
      <w:bookmarkStart w:id="19" w:name="_Toc223356826"/>
      <w:r w:rsidRPr="00D6443E">
        <w:rPr>
          <w:lang w:val="en-CA"/>
        </w:rPr>
        <w:t xml:space="preserve">Figure </w:t>
      </w:r>
      <w:r w:rsidR="00D75549">
        <w:rPr>
          <w:lang w:val="en-CA"/>
        </w:rPr>
        <w:t>2</w:t>
      </w:r>
      <w:r w:rsidRPr="00D6443E">
        <w:rPr>
          <w:lang w:val="en-CA"/>
        </w:rPr>
        <w:t xml:space="preserve"> – </w:t>
      </w:r>
      <w:r w:rsidR="006D0D59">
        <w:rPr>
          <w:rFonts w:eastAsia="Times New Roman"/>
        </w:rPr>
        <w:t>Plan view sketch for AMS 508 site</w:t>
      </w:r>
      <w:bookmarkEnd w:id="19"/>
    </w:p>
    <w:p w14:paraId="3EB00FC1" w14:textId="77777777" w:rsidR="0050138A" w:rsidRDefault="0050138A" w:rsidP="0050138A">
      <w:pPr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0E905C02" wp14:editId="31B3BB83">
            <wp:extent cx="8581239" cy="56578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475" cy="568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0" w:name="_Toc128405768"/>
    </w:p>
    <w:p w14:paraId="0182E96F" w14:textId="5E6E8EE1" w:rsidR="00E97955" w:rsidRPr="0050138A" w:rsidRDefault="00592BFE" w:rsidP="00C50E59">
      <w:pPr>
        <w:rPr>
          <w:rFonts w:cstheme="minorHAnsi"/>
        </w:rPr>
      </w:pPr>
      <w:bookmarkStart w:id="21" w:name="_Toc223356827"/>
      <w:r w:rsidRPr="00C50E59">
        <w:rPr>
          <w:rStyle w:val="SubtitleChar"/>
        </w:rPr>
        <w:t xml:space="preserve">Figure </w:t>
      </w:r>
      <w:r w:rsidR="00D75549">
        <w:rPr>
          <w:rStyle w:val="SubtitleChar"/>
        </w:rPr>
        <w:t>3</w:t>
      </w:r>
      <w:r w:rsidRPr="00C50E59">
        <w:rPr>
          <w:rStyle w:val="SubtitleChar"/>
        </w:rPr>
        <w:t xml:space="preserve"> – Aerial photo showing AMS 508</w:t>
      </w:r>
      <w:bookmarkEnd w:id="20"/>
      <w:bookmarkEnd w:id="21"/>
    </w:p>
    <w:p w14:paraId="1641FAA7" w14:textId="07AC8657" w:rsidR="00E97955" w:rsidRDefault="00E97955" w:rsidP="00E97955">
      <w:pPr>
        <w:pStyle w:val="Heading1"/>
        <w:rPr>
          <w:lang w:val="en-CA"/>
        </w:rPr>
      </w:pPr>
      <w:bookmarkStart w:id="22" w:name="_Toc223356823"/>
      <w:r>
        <w:rPr>
          <w:lang w:val="en-CA"/>
        </w:rPr>
        <w:lastRenderedPageBreak/>
        <w:t>Site photos</w:t>
      </w:r>
      <w:bookmarkEnd w:id="22"/>
    </w:p>
    <w:p w14:paraId="7C399C67" w14:textId="77777777" w:rsidR="00E97955" w:rsidRDefault="00E97955" w:rsidP="00E97955">
      <w:pPr>
        <w:rPr>
          <w:lang w:val="en-CA"/>
        </w:rPr>
      </w:pPr>
      <w:r>
        <w:rPr>
          <w:lang w:val="en-CA"/>
        </w:rPr>
        <w:t>The following photos show the environment surrounding the monitoring station.</w:t>
      </w:r>
    </w:p>
    <w:p w14:paraId="4932088D" w14:textId="77777777" w:rsidR="00E97955" w:rsidRDefault="00E97955" w:rsidP="00E97955">
      <w:pPr>
        <w:rPr>
          <w:lang w:val="en-CA"/>
        </w:rPr>
      </w:pPr>
    </w:p>
    <w:p w14:paraId="1F7EE576" w14:textId="0C4B3A7F" w:rsidR="00E97955" w:rsidRDefault="00EC5AE8" w:rsidP="0050138A">
      <w:pPr>
        <w:rPr>
          <w:lang w:val="en-CA"/>
        </w:rPr>
      </w:pPr>
      <w:r>
        <w:rPr>
          <w:noProof/>
        </w:rPr>
        <w:drawing>
          <wp:inline distT="0" distB="0" distL="0" distR="0" wp14:anchorId="3D0FCC6A" wp14:editId="43C68999">
            <wp:extent cx="6629400" cy="5010150"/>
            <wp:effectExtent l="0" t="0" r="0" b="0"/>
            <wp:docPr id="7" name="Picture 7" descr="A picture containing sky, outdoor, ground, natur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ky, outdoor, ground, nature&#10;&#10;Description automatically generated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926" cy="501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5AA58" w14:textId="61B75F18" w:rsidR="00E97955" w:rsidRDefault="00E97955" w:rsidP="00E97955">
      <w:pPr>
        <w:pStyle w:val="Subtitle"/>
        <w:rPr>
          <w:lang w:val="en-CA"/>
        </w:rPr>
      </w:pPr>
      <w:bookmarkStart w:id="23" w:name="_Toc223356828"/>
      <w:r>
        <w:rPr>
          <w:lang w:val="en-CA"/>
        </w:rPr>
        <w:t xml:space="preserve">Figure </w:t>
      </w:r>
      <w:r w:rsidR="00D75549">
        <w:rPr>
          <w:lang w:val="en-CA"/>
        </w:rPr>
        <w:t>4</w:t>
      </w:r>
      <w:r>
        <w:rPr>
          <w:lang w:val="en-CA"/>
        </w:rPr>
        <w:t xml:space="preserve"> – Environment looking North</w:t>
      </w:r>
      <w:bookmarkEnd w:id="23"/>
    </w:p>
    <w:p w14:paraId="64C63166" w14:textId="7CD9D2A0" w:rsidR="00E97955" w:rsidRDefault="000D4C4D" w:rsidP="003F11CD">
      <w:pPr>
        <w:rPr>
          <w:lang w:val="en-CA"/>
        </w:rPr>
      </w:pPr>
      <w:r>
        <w:rPr>
          <w:noProof/>
        </w:rPr>
        <w:lastRenderedPageBreak/>
        <w:drawing>
          <wp:inline distT="0" distB="0" distL="0" distR="0" wp14:anchorId="20829698" wp14:editId="64D6D767">
            <wp:extent cx="7362825" cy="5705475"/>
            <wp:effectExtent l="0" t="0" r="9525" b="9525"/>
            <wp:docPr id="9" name="Picture 9" descr="A picture containing fence, grass, sky, out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fence, grass, sky, outdoor&#10;&#10;Description automatically generated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20A92" w14:textId="5D77715C" w:rsidR="00E97955" w:rsidRDefault="00E97955" w:rsidP="00E97955">
      <w:pPr>
        <w:pStyle w:val="Subtitle"/>
        <w:rPr>
          <w:lang w:val="en-CA"/>
        </w:rPr>
      </w:pPr>
      <w:bookmarkStart w:id="24" w:name="_Toc223356829"/>
      <w:r>
        <w:rPr>
          <w:lang w:val="en-CA"/>
        </w:rPr>
        <w:t xml:space="preserve">Figure </w:t>
      </w:r>
      <w:r w:rsidR="00DD19AF">
        <w:rPr>
          <w:lang w:val="en-CA"/>
        </w:rPr>
        <w:t>5</w:t>
      </w:r>
      <w:r>
        <w:rPr>
          <w:lang w:val="en-CA"/>
        </w:rPr>
        <w:t xml:space="preserve"> – Environment looking East</w:t>
      </w:r>
      <w:bookmarkEnd w:id="24"/>
    </w:p>
    <w:p w14:paraId="719C39BF" w14:textId="3D8C3D6A" w:rsidR="00E97955" w:rsidRDefault="00994441" w:rsidP="003F11CD">
      <w:pPr>
        <w:rPr>
          <w:lang w:val="en-CA"/>
        </w:rPr>
      </w:pPr>
      <w:r>
        <w:rPr>
          <w:noProof/>
        </w:rPr>
        <w:lastRenderedPageBreak/>
        <w:drawing>
          <wp:inline distT="0" distB="0" distL="0" distR="0" wp14:anchorId="7FBF2B5D" wp14:editId="16167881">
            <wp:extent cx="7448550" cy="577215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05B43" w14:textId="6E242559" w:rsidR="00E97955" w:rsidRDefault="00E97955" w:rsidP="00E97955">
      <w:pPr>
        <w:pStyle w:val="Subtitle"/>
        <w:rPr>
          <w:lang w:val="en-CA"/>
        </w:rPr>
      </w:pPr>
      <w:bookmarkStart w:id="25" w:name="_Toc223356830"/>
      <w:r>
        <w:rPr>
          <w:lang w:val="en-CA"/>
        </w:rPr>
        <w:t xml:space="preserve">Figure </w:t>
      </w:r>
      <w:r w:rsidR="00D75549">
        <w:rPr>
          <w:lang w:val="en-CA"/>
        </w:rPr>
        <w:t>6</w:t>
      </w:r>
      <w:r>
        <w:rPr>
          <w:lang w:val="en-CA"/>
        </w:rPr>
        <w:t xml:space="preserve"> – Environment looking South</w:t>
      </w:r>
      <w:bookmarkEnd w:id="25"/>
    </w:p>
    <w:p w14:paraId="7F0E42B3" w14:textId="70DFF70A" w:rsidR="00E97955" w:rsidRDefault="00C47C3B" w:rsidP="003F11CD">
      <w:pPr>
        <w:rPr>
          <w:lang w:val="en-CA"/>
        </w:rPr>
      </w:pPr>
      <w:r>
        <w:rPr>
          <w:noProof/>
        </w:rPr>
        <w:lastRenderedPageBreak/>
        <w:drawing>
          <wp:inline distT="0" distB="0" distL="0" distR="0" wp14:anchorId="69C13031" wp14:editId="057E1C0C">
            <wp:extent cx="7324725" cy="5657850"/>
            <wp:effectExtent l="0" t="0" r="9525" b="0"/>
            <wp:docPr id="13" name="Picture 13" descr="A picture containing sky, outdoor, da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sky, outdoor, day&#10;&#10;Description automatically generated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BB37D" w14:textId="5DBE2107" w:rsidR="00C50E59" w:rsidRDefault="00E97955" w:rsidP="00E97955">
      <w:pPr>
        <w:pStyle w:val="Subtitle"/>
        <w:rPr>
          <w:lang w:val="en-CA"/>
        </w:rPr>
        <w:sectPr w:rsidR="00C50E59" w:rsidSect="00340382">
          <w:headerReference w:type="first" r:id="rId18"/>
          <w:footerReference w:type="first" r:id="rId19"/>
          <w:pgSz w:w="15840" w:h="12240" w:orient="landscape"/>
          <w:pgMar w:top="1440" w:right="1440" w:bottom="1440" w:left="1440" w:header="706" w:footer="634" w:gutter="0"/>
          <w:cols w:space="708"/>
          <w:titlePg/>
          <w:docGrid w:linePitch="360"/>
        </w:sectPr>
      </w:pPr>
      <w:bookmarkStart w:id="26" w:name="_Toc223356831"/>
      <w:r>
        <w:rPr>
          <w:lang w:val="en-CA"/>
        </w:rPr>
        <w:t>Figure</w:t>
      </w:r>
      <w:r w:rsidR="00D75549">
        <w:rPr>
          <w:lang w:val="en-CA"/>
        </w:rPr>
        <w:t xml:space="preserve"> 7</w:t>
      </w:r>
      <w:r>
        <w:rPr>
          <w:lang w:val="en-CA"/>
        </w:rPr>
        <w:t xml:space="preserve"> – Environment looking West</w:t>
      </w:r>
      <w:bookmarkEnd w:id="26"/>
    </w:p>
    <w:p w14:paraId="6121BC98" w14:textId="2C044E47" w:rsidR="00E97955" w:rsidRDefault="00E97955" w:rsidP="00E97955">
      <w:pPr>
        <w:pStyle w:val="Subtitle"/>
        <w:rPr>
          <w:lang w:val="en-CA"/>
        </w:rPr>
      </w:pPr>
    </w:p>
    <w:p w14:paraId="664CFEE4" w14:textId="77777777" w:rsidR="00E97955" w:rsidRDefault="00BD28F2" w:rsidP="00E97955">
      <w:pPr>
        <w:rPr>
          <w:noProof/>
        </w:rPr>
      </w:pPr>
      <w:r>
        <w:rPr>
          <w:noProof/>
        </w:rPr>
        <w:drawing>
          <wp:inline distT="0" distB="0" distL="0" distR="0" wp14:anchorId="4C493ACC" wp14:editId="4CD3154C">
            <wp:extent cx="7741254" cy="6075713"/>
            <wp:effectExtent l="0" t="5715" r="6985" b="6985"/>
            <wp:docPr id="15" name="Picture 15" descr="A picture containing outdoor, da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outdoor, day&#10;&#10;Description automatically generated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1646" cy="609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65437" w14:textId="18534FFC" w:rsidR="00340CAC" w:rsidRDefault="00E97955" w:rsidP="00E97955">
      <w:pPr>
        <w:pStyle w:val="Subtitle"/>
        <w:rPr>
          <w:lang w:val="en-CA"/>
        </w:rPr>
        <w:sectPr w:rsidR="00340CAC" w:rsidSect="00C50E59">
          <w:pgSz w:w="12240" w:h="15840"/>
          <w:pgMar w:top="1440" w:right="1440" w:bottom="1440" w:left="1440" w:header="706" w:footer="634" w:gutter="0"/>
          <w:cols w:space="708"/>
          <w:titlePg/>
          <w:docGrid w:linePitch="360"/>
        </w:sectPr>
      </w:pPr>
      <w:bookmarkStart w:id="27" w:name="_Toc223356832"/>
      <w:r>
        <w:rPr>
          <w:lang w:val="en-CA"/>
        </w:rPr>
        <w:t xml:space="preserve">Figure </w:t>
      </w:r>
      <w:r w:rsidR="00D75549">
        <w:rPr>
          <w:lang w:val="en-CA"/>
        </w:rPr>
        <w:t>8</w:t>
      </w:r>
      <w:r>
        <w:rPr>
          <w:lang w:val="en-CA"/>
        </w:rPr>
        <w:t xml:space="preserve"> – Meteorological Tower</w:t>
      </w:r>
      <w:bookmarkEnd w:id="27"/>
    </w:p>
    <w:p w14:paraId="4EEEA3A0" w14:textId="77777777" w:rsidR="00E97955" w:rsidRDefault="00E97955" w:rsidP="00E97955">
      <w:pPr>
        <w:pStyle w:val="Heading1"/>
        <w:rPr>
          <w:lang w:val="en-CA"/>
        </w:rPr>
      </w:pPr>
      <w:bookmarkStart w:id="28" w:name="_Toc223356824"/>
      <w:r>
        <w:rPr>
          <w:lang w:val="en-CA"/>
        </w:rPr>
        <w:lastRenderedPageBreak/>
        <w:t>Station Photos</w:t>
      </w:r>
      <w:bookmarkEnd w:id="28"/>
    </w:p>
    <w:p w14:paraId="0B1CBDA1" w14:textId="341AFA86" w:rsidR="00FE2F2A" w:rsidRDefault="00E97955" w:rsidP="00E97955">
      <w:pPr>
        <w:rPr>
          <w:lang w:val="en-CA"/>
        </w:rPr>
      </w:pPr>
      <w:r>
        <w:rPr>
          <w:lang w:val="en-CA"/>
        </w:rPr>
        <w:t>The following photos show the monitoring station and instrumentation.</w:t>
      </w:r>
    </w:p>
    <w:p w14:paraId="0A09BB47" w14:textId="2986F801" w:rsidR="00340CAC" w:rsidRDefault="00340CAC" w:rsidP="00E97955">
      <w:pPr>
        <w:rPr>
          <w:lang w:val="en-CA"/>
        </w:rPr>
      </w:pPr>
    </w:p>
    <w:p w14:paraId="39E51A9A" w14:textId="77777777" w:rsidR="00340CAC" w:rsidRDefault="00340CAC" w:rsidP="00E97955">
      <w:pPr>
        <w:rPr>
          <w:lang w:val="en-CA"/>
        </w:rPr>
      </w:pPr>
    </w:p>
    <w:p w14:paraId="327A0456" w14:textId="5D8C7ECF" w:rsidR="00E97955" w:rsidRDefault="00FE2F2A" w:rsidP="00E97955">
      <w:pPr>
        <w:rPr>
          <w:lang w:val="en-CA"/>
        </w:rPr>
      </w:pPr>
      <w:r>
        <w:rPr>
          <w:noProof/>
        </w:rPr>
        <w:drawing>
          <wp:inline distT="0" distB="0" distL="0" distR="0" wp14:anchorId="025D2366" wp14:editId="0699A149">
            <wp:extent cx="7161164" cy="5357806"/>
            <wp:effectExtent l="6350" t="0" r="8255" b="8255"/>
            <wp:docPr id="10" name="Picture 10" descr="A picture containing in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&#10;&#10;Description automatically generated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2623" cy="539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CE449" w14:textId="3E77EB10" w:rsidR="00C50E59" w:rsidRDefault="00E97955" w:rsidP="00E97955">
      <w:pPr>
        <w:pStyle w:val="Subtitle"/>
        <w:rPr>
          <w:lang w:val="en-CA"/>
        </w:rPr>
        <w:sectPr w:rsidR="00C50E59" w:rsidSect="00C50E59">
          <w:pgSz w:w="12240" w:h="15840" w:code="1"/>
          <w:pgMar w:top="1440" w:right="1440" w:bottom="1440" w:left="1440" w:header="709" w:footer="635" w:gutter="0"/>
          <w:cols w:space="708"/>
          <w:docGrid w:linePitch="360"/>
        </w:sectPr>
      </w:pPr>
      <w:bookmarkStart w:id="29" w:name="_Toc223356833"/>
      <w:r>
        <w:rPr>
          <w:lang w:val="en-CA"/>
        </w:rPr>
        <w:t xml:space="preserve">Figure </w:t>
      </w:r>
      <w:r w:rsidR="00D75549">
        <w:rPr>
          <w:lang w:val="en-CA"/>
        </w:rPr>
        <w:t>9</w:t>
      </w:r>
      <w:r>
        <w:rPr>
          <w:lang w:val="en-CA"/>
        </w:rPr>
        <w:t xml:space="preserve"> – Photo showing the inlet and sample manifold</w:t>
      </w:r>
      <w:bookmarkEnd w:id="29"/>
    </w:p>
    <w:p w14:paraId="0E0526BF" w14:textId="253A506D" w:rsidR="00E97955" w:rsidRDefault="00E97955" w:rsidP="00E97955">
      <w:pPr>
        <w:pStyle w:val="Subtitle"/>
        <w:rPr>
          <w:lang w:val="en-CA"/>
        </w:rPr>
      </w:pPr>
    </w:p>
    <w:p w14:paraId="76AC1625" w14:textId="77777777" w:rsidR="00E97955" w:rsidRDefault="00E97955" w:rsidP="00E97955">
      <w:pPr>
        <w:rPr>
          <w:lang w:val="en-CA"/>
        </w:rPr>
      </w:pPr>
    </w:p>
    <w:p w14:paraId="42DA8273" w14:textId="2A06063D" w:rsidR="00E97955" w:rsidRDefault="00081E25" w:rsidP="00E97955">
      <w:pPr>
        <w:rPr>
          <w:lang w:val="en-CA"/>
        </w:rPr>
      </w:pPr>
      <w:r>
        <w:rPr>
          <w:noProof/>
        </w:rPr>
        <w:drawing>
          <wp:inline distT="0" distB="0" distL="0" distR="0" wp14:anchorId="442A0D94" wp14:editId="76E2164D">
            <wp:extent cx="7029450" cy="5229225"/>
            <wp:effectExtent l="0" t="0" r="0" b="9525"/>
            <wp:docPr id="16" name="Picture 16" descr="A picture containing sky, outdoor, cloudy, da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sky, outdoor, cloudy, day&#10;&#10;Description automatically generated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B5D1A" w14:textId="737DACCB" w:rsidR="00E97955" w:rsidRDefault="00E97955" w:rsidP="00E97955">
      <w:pPr>
        <w:pStyle w:val="Subtitle"/>
        <w:rPr>
          <w:lang w:val="en-CA"/>
        </w:rPr>
      </w:pPr>
      <w:bookmarkStart w:id="30" w:name="_Toc223356834"/>
      <w:r>
        <w:rPr>
          <w:lang w:val="en-CA"/>
        </w:rPr>
        <w:t xml:space="preserve">Figure </w:t>
      </w:r>
      <w:r w:rsidR="00D75549">
        <w:rPr>
          <w:lang w:val="en-CA"/>
        </w:rPr>
        <w:t>10</w:t>
      </w:r>
      <w:r>
        <w:rPr>
          <w:lang w:val="en-CA"/>
        </w:rPr>
        <w:t xml:space="preserve"> – Curb shot of the monitoring station</w:t>
      </w:r>
      <w:bookmarkEnd w:id="30"/>
    </w:p>
    <w:p w14:paraId="3BBF9ACB" w14:textId="77777777" w:rsidR="00E97955" w:rsidRDefault="00E97955" w:rsidP="00E97955">
      <w:pPr>
        <w:rPr>
          <w:lang w:val="en-CA"/>
        </w:rPr>
      </w:pPr>
    </w:p>
    <w:p w14:paraId="40A22A40" w14:textId="461C9B3B" w:rsidR="00E97955" w:rsidRDefault="009E7333" w:rsidP="00E97955">
      <w:pPr>
        <w:rPr>
          <w:lang w:val="en-CA"/>
        </w:rPr>
      </w:pPr>
      <w:r>
        <w:rPr>
          <w:noProof/>
        </w:rPr>
        <w:drawing>
          <wp:inline distT="0" distB="0" distL="0" distR="0" wp14:anchorId="3F3E31AA" wp14:editId="4888E095">
            <wp:extent cx="4022919" cy="5409565"/>
            <wp:effectExtent l="0" t="0" r="0" b="635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152" cy="54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CAC">
        <w:rPr>
          <w:lang w:val="en-CA"/>
        </w:rPr>
        <w:t xml:space="preserve"> </w:t>
      </w:r>
      <w:r w:rsidR="000C55F3">
        <w:rPr>
          <w:noProof/>
        </w:rPr>
        <w:drawing>
          <wp:inline distT="0" distB="0" distL="0" distR="0" wp14:anchorId="7889B275" wp14:editId="1AB35AA7">
            <wp:extent cx="4057650" cy="5415600"/>
            <wp:effectExtent l="0" t="0" r="0" b="0"/>
            <wp:docPr id="19" name="Picture 19" descr="A picture containing equipment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equipment, cluttered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58940" cy="541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B9E30" w14:textId="36F987A4" w:rsidR="00E97955" w:rsidRDefault="00E97955" w:rsidP="00E97955">
      <w:pPr>
        <w:pStyle w:val="Subtitle"/>
        <w:rPr>
          <w:lang w:val="en-CA"/>
        </w:rPr>
      </w:pPr>
      <w:bookmarkStart w:id="31" w:name="_Toc223356835"/>
      <w:r>
        <w:rPr>
          <w:lang w:val="en-CA"/>
        </w:rPr>
        <w:t xml:space="preserve">Figure </w:t>
      </w:r>
      <w:r w:rsidR="00D75549">
        <w:rPr>
          <w:lang w:val="en-CA"/>
        </w:rPr>
        <w:t>11</w:t>
      </w:r>
      <w:r>
        <w:rPr>
          <w:lang w:val="en-CA"/>
        </w:rPr>
        <w:t xml:space="preserve"> –Photo of the front and the back of instrument rack</w:t>
      </w:r>
      <w:bookmarkEnd w:id="31"/>
    </w:p>
    <w:p w14:paraId="0E632A5F" w14:textId="33A1069F" w:rsidR="007B0176" w:rsidRDefault="007B0176" w:rsidP="005D581A">
      <w:pPr>
        <w:jc w:val="center"/>
        <w:rPr>
          <w:lang w:val="en-CA"/>
        </w:rPr>
      </w:pPr>
      <w:r>
        <w:rPr>
          <w:noProof/>
        </w:rPr>
        <w:lastRenderedPageBreak/>
        <w:drawing>
          <wp:inline distT="0" distB="0" distL="0" distR="0" wp14:anchorId="4387BDDB" wp14:editId="56197DE2">
            <wp:extent cx="6601652" cy="5317960"/>
            <wp:effectExtent l="0" t="0" r="889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5"/>
                    <a:srcRect l="2037" r="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652" cy="531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50D86" w14:textId="616C5FE5" w:rsidR="00E97955" w:rsidRDefault="00E97955" w:rsidP="00DD19AF">
      <w:pPr>
        <w:pStyle w:val="Subtitle"/>
      </w:pPr>
      <w:bookmarkStart w:id="32" w:name="_Toc223356836"/>
      <w:r>
        <w:rPr>
          <w:lang w:val="en-CA"/>
        </w:rPr>
        <w:t xml:space="preserve">Figure </w:t>
      </w:r>
      <w:r w:rsidR="00D75549">
        <w:rPr>
          <w:lang w:val="en-CA"/>
        </w:rPr>
        <w:t>12</w:t>
      </w:r>
      <w:r>
        <w:rPr>
          <w:lang w:val="en-CA"/>
        </w:rPr>
        <w:t xml:space="preserve"> – Wind</w:t>
      </w:r>
      <w:r w:rsidR="00B8429A">
        <w:rPr>
          <w:lang w:val="en-CA"/>
        </w:rPr>
        <w:t xml:space="preserve"> R</w:t>
      </w:r>
      <w:r>
        <w:rPr>
          <w:lang w:val="en-CA"/>
        </w:rPr>
        <w:t xml:space="preserve">ose </w:t>
      </w:r>
      <w:r w:rsidR="001563A2">
        <w:rPr>
          <w:lang w:val="en-CA"/>
        </w:rPr>
        <w:t>(20</w:t>
      </w:r>
      <w:r w:rsidR="00B8429A">
        <w:rPr>
          <w:lang w:val="en-CA"/>
        </w:rPr>
        <w:t>21</w:t>
      </w:r>
      <w:r w:rsidR="00574A95">
        <w:rPr>
          <w:lang w:val="en-CA"/>
        </w:rPr>
        <w:t xml:space="preserve"> </w:t>
      </w:r>
      <w:r w:rsidR="001563A2">
        <w:rPr>
          <w:lang w:val="en-CA"/>
        </w:rPr>
        <w:t>-</w:t>
      </w:r>
      <w:r w:rsidR="00574A95">
        <w:rPr>
          <w:lang w:val="en-CA"/>
        </w:rPr>
        <w:t xml:space="preserve"> </w:t>
      </w:r>
      <w:r w:rsidR="001563A2">
        <w:rPr>
          <w:lang w:val="en-CA"/>
        </w:rPr>
        <w:t>202</w:t>
      </w:r>
      <w:r w:rsidR="00B8429A">
        <w:rPr>
          <w:lang w:val="en-CA"/>
        </w:rPr>
        <w:t>5</w:t>
      </w:r>
      <w:r w:rsidR="001563A2">
        <w:rPr>
          <w:lang w:val="en-CA"/>
        </w:rPr>
        <w:t>)</w:t>
      </w:r>
      <w:bookmarkEnd w:id="32"/>
    </w:p>
    <w:sectPr w:rsidR="00E97955" w:rsidSect="00C50E59">
      <w:pgSz w:w="15840" w:h="12240" w:orient="landscape" w:code="1"/>
      <w:pgMar w:top="1440" w:right="1440" w:bottom="1440" w:left="1440" w:header="709" w:footer="6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DC4056" w14:textId="77777777" w:rsidR="00B8429A" w:rsidRDefault="00B8429A" w:rsidP="00C71BA2">
      <w:r>
        <w:separator/>
      </w:r>
    </w:p>
  </w:endnote>
  <w:endnote w:type="continuationSeparator" w:id="0">
    <w:p w14:paraId="6DE59FFC" w14:textId="77777777" w:rsidR="00B8429A" w:rsidRDefault="00B8429A" w:rsidP="00C71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918219" w14:textId="06C7D262" w:rsidR="00B8429A" w:rsidRDefault="00B8429A" w:rsidP="00BB490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17</w:t>
    </w:r>
    <w:r>
      <w:rPr>
        <w:rStyle w:val="PageNumber"/>
      </w:rPr>
      <w:fldChar w:fldCharType="end"/>
    </w:r>
  </w:p>
  <w:p w14:paraId="2038C476" w14:textId="77777777" w:rsidR="00B8429A" w:rsidRDefault="00B8429A" w:rsidP="00C71BA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88F45" w14:textId="77777777" w:rsidR="00B8429A" w:rsidRPr="00C71BA2" w:rsidRDefault="00B8429A" w:rsidP="00BB490A">
    <w:pPr>
      <w:pStyle w:val="Footer"/>
      <w:framePr w:wrap="none" w:vAnchor="text" w:hAnchor="margin" w:xAlign="right" w:y="1"/>
      <w:rPr>
        <w:rStyle w:val="PageNumber"/>
        <w:color w:val="263877"/>
        <w:sz w:val="18"/>
        <w:szCs w:val="18"/>
      </w:rPr>
    </w:pPr>
    <w:r w:rsidRPr="00C71BA2">
      <w:rPr>
        <w:rStyle w:val="PageNumber"/>
        <w:color w:val="263877"/>
        <w:sz w:val="18"/>
        <w:szCs w:val="18"/>
      </w:rPr>
      <w:t xml:space="preserve">page </w:t>
    </w:r>
    <w:r w:rsidRPr="00C71BA2">
      <w:rPr>
        <w:rStyle w:val="PageNumber"/>
        <w:color w:val="263877"/>
        <w:sz w:val="18"/>
        <w:szCs w:val="18"/>
      </w:rPr>
      <w:fldChar w:fldCharType="begin"/>
    </w:r>
    <w:r w:rsidRPr="00C71BA2">
      <w:rPr>
        <w:rStyle w:val="PageNumber"/>
        <w:color w:val="263877"/>
        <w:sz w:val="18"/>
        <w:szCs w:val="18"/>
      </w:rPr>
      <w:instrText xml:space="preserve">PAGE  </w:instrText>
    </w:r>
    <w:r w:rsidRPr="00C71BA2">
      <w:rPr>
        <w:rStyle w:val="PageNumber"/>
        <w:color w:val="263877"/>
        <w:sz w:val="18"/>
        <w:szCs w:val="18"/>
      </w:rPr>
      <w:fldChar w:fldCharType="separate"/>
    </w:r>
    <w:r>
      <w:rPr>
        <w:rStyle w:val="PageNumber"/>
        <w:noProof/>
        <w:color w:val="263877"/>
        <w:sz w:val="18"/>
        <w:szCs w:val="18"/>
      </w:rPr>
      <w:t>2</w:t>
    </w:r>
    <w:r w:rsidRPr="00C71BA2">
      <w:rPr>
        <w:rStyle w:val="PageNumber"/>
        <w:color w:val="263877"/>
        <w:sz w:val="18"/>
        <w:szCs w:val="18"/>
      </w:rPr>
      <w:fldChar w:fldCharType="end"/>
    </w:r>
  </w:p>
  <w:p w14:paraId="480D4313" w14:textId="3828AC51" w:rsidR="00B8429A" w:rsidRPr="00C71BA2" w:rsidRDefault="00B8429A" w:rsidP="00C71BA2">
    <w:pPr>
      <w:pStyle w:val="Footer"/>
      <w:ind w:right="360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>Kirby North Site Documentation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172F49" w14:textId="77777777" w:rsidR="00B8429A" w:rsidRPr="00C71BA2" w:rsidRDefault="00B8429A" w:rsidP="00D75549">
    <w:pPr>
      <w:pStyle w:val="Footer"/>
      <w:framePr w:wrap="none" w:vAnchor="text" w:hAnchor="margin" w:xAlign="right" w:y="1"/>
      <w:rPr>
        <w:rStyle w:val="PageNumber"/>
        <w:color w:val="263877"/>
        <w:sz w:val="18"/>
        <w:szCs w:val="18"/>
      </w:rPr>
    </w:pPr>
    <w:r w:rsidRPr="00C71BA2">
      <w:rPr>
        <w:rStyle w:val="PageNumber"/>
        <w:color w:val="263877"/>
        <w:sz w:val="18"/>
        <w:szCs w:val="18"/>
      </w:rPr>
      <w:t xml:space="preserve">page </w:t>
    </w:r>
    <w:r w:rsidRPr="00C71BA2">
      <w:rPr>
        <w:rStyle w:val="PageNumber"/>
        <w:color w:val="263877"/>
        <w:sz w:val="18"/>
        <w:szCs w:val="18"/>
      </w:rPr>
      <w:fldChar w:fldCharType="begin"/>
    </w:r>
    <w:r w:rsidRPr="00C71BA2">
      <w:rPr>
        <w:rStyle w:val="PageNumber"/>
        <w:color w:val="263877"/>
        <w:sz w:val="18"/>
        <w:szCs w:val="18"/>
      </w:rPr>
      <w:instrText xml:space="preserve">PAGE  </w:instrText>
    </w:r>
    <w:r w:rsidRPr="00C71BA2">
      <w:rPr>
        <w:rStyle w:val="PageNumber"/>
        <w:color w:val="263877"/>
        <w:sz w:val="18"/>
        <w:szCs w:val="18"/>
      </w:rPr>
      <w:fldChar w:fldCharType="separate"/>
    </w:r>
    <w:r>
      <w:rPr>
        <w:rStyle w:val="PageNumber"/>
        <w:color w:val="263877"/>
        <w:sz w:val="18"/>
        <w:szCs w:val="18"/>
      </w:rPr>
      <w:t>6</w:t>
    </w:r>
    <w:r w:rsidRPr="00C71BA2">
      <w:rPr>
        <w:rStyle w:val="PageNumber"/>
        <w:color w:val="263877"/>
        <w:sz w:val="18"/>
        <w:szCs w:val="18"/>
      </w:rPr>
      <w:fldChar w:fldCharType="end"/>
    </w:r>
  </w:p>
  <w:p w14:paraId="59D7AE21" w14:textId="77777777" w:rsidR="00B8429A" w:rsidRPr="00C71BA2" w:rsidRDefault="00B8429A" w:rsidP="00D75549">
    <w:pPr>
      <w:pStyle w:val="Footer"/>
      <w:ind w:right="360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>Kirby North Site Documentation</w:t>
    </w:r>
  </w:p>
  <w:p w14:paraId="50ED2ACB" w14:textId="77777777" w:rsidR="00B8429A" w:rsidRDefault="00B842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446FB0" w14:textId="77777777" w:rsidR="00B8429A" w:rsidRDefault="00B8429A" w:rsidP="00C71BA2">
      <w:r>
        <w:separator/>
      </w:r>
    </w:p>
  </w:footnote>
  <w:footnote w:type="continuationSeparator" w:id="0">
    <w:p w14:paraId="0410DF36" w14:textId="77777777" w:rsidR="00B8429A" w:rsidRDefault="00B8429A" w:rsidP="00C71B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2EF86B" w14:textId="77777777" w:rsidR="00B8429A" w:rsidRDefault="00B8429A">
    <w:pPr>
      <w:pStyle w:val="Header"/>
    </w:pPr>
    <w:r w:rsidRPr="00092C9A">
      <w:rPr>
        <w:noProof/>
      </w:rPr>
      <w:drawing>
        <wp:anchor distT="0" distB="0" distL="114300" distR="114300" simplePos="0" relativeHeight="251661824" behindDoc="1" locked="0" layoutInCell="1" allowOverlap="1" wp14:anchorId="4A473226" wp14:editId="285BC887">
          <wp:simplePos x="0" y="0"/>
          <wp:positionH relativeFrom="column">
            <wp:posOffset>-381000</wp:posOffset>
          </wp:positionH>
          <wp:positionV relativeFrom="paragraph">
            <wp:posOffset>-270</wp:posOffset>
          </wp:positionV>
          <wp:extent cx="1170060" cy="1095375"/>
          <wp:effectExtent l="0" t="0" r="0" b="0"/>
          <wp:wrapNone/>
          <wp:docPr id="32" name="Picture 32" descr="C:\Users\ebriggs\Documents\My FileHold Documents\JPEG WBEA Simple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briggs\Documents\My FileHold Documents\JPEG WBEA Simple Logo 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060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4FCED5F" w14:textId="77777777" w:rsidR="00B8429A" w:rsidRDefault="00B8429A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6428AC05" wp14:editId="075C38E0">
          <wp:simplePos x="0" y="0"/>
          <wp:positionH relativeFrom="page">
            <wp:posOffset>28575</wp:posOffset>
          </wp:positionH>
          <wp:positionV relativeFrom="page">
            <wp:posOffset>2628900</wp:posOffset>
          </wp:positionV>
          <wp:extent cx="7817485" cy="7512050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BEA_letterhead_bkgrd_F1.pd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4" t="26914" r="-244" b="-1130"/>
                  <a:stretch/>
                </pic:blipFill>
                <pic:spPr bwMode="auto">
                  <a:xfrm>
                    <a:off x="0" y="0"/>
                    <a:ext cx="7817485" cy="751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EB816C" w14:textId="358F90E1" w:rsidR="00B8429A" w:rsidRDefault="00B842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812E5E"/>
    <w:multiLevelType w:val="multilevel"/>
    <w:tmpl w:val="2868814E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340"/>
        </w:tabs>
        <w:ind w:left="2340" w:hanging="720"/>
      </w:pPr>
      <w:rPr>
        <w:rFonts w:ascii="Arial" w:hAnsi="Arial" w:cs="Arial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" w15:restartNumberingAfterBreak="0">
    <w:nsid w:val="33C00AED"/>
    <w:multiLevelType w:val="hybridMultilevel"/>
    <w:tmpl w:val="A0A8E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cyMbO0NDYytjAyNzBU0lEKTi0uzszPAykwqgUAqCKalCwAAAA="/>
  </w:docVars>
  <w:rsids>
    <w:rsidRoot w:val="00750B44"/>
    <w:rsid w:val="00047630"/>
    <w:rsid w:val="00081E25"/>
    <w:rsid w:val="0008413C"/>
    <w:rsid w:val="00092C9A"/>
    <w:rsid w:val="000B6394"/>
    <w:rsid w:val="000C4CE8"/>
    <w:rsid w:val="000C55F3"/>
    <w:rsid w:val="000D4C4D"/>
    <w:rsid w:val="000E3758"/>
    <w:rsid w:val="00123181"/>
    <w:rsid w:val="0012402F"/>
    <w:rsid w:val="001563A2"/>
    <w:rsid w:val="00157811"/>
    <w:rsid w:val="001C2197"/>
    <w:rsid w:val="00232440"/>
    <w:rsid w:val="0025758A"/>
    <w:rsid w:val="002A127E"/>
    <w:rsid w:val="002C4925"/>
    <w:rsid w:val="00340382"/>
    <w:rsid w:val="00340CAC"/>
    <w:rsid w:val="00352A2C"/>
    <w:rsid w:val="00374105"/>
    <w:rsid w:val="003831E9"/>
    <w:rsid w:val="003F11CD"/>
    <w:rsid w:val="004540DF"/>
    <w:rsid w:val="004546BE"/>
    <w:rsid w:val="004830CA"/>
    <w:rsid w:val="00485EBB"/>
    <w:rsid w:val="004A357F"/>
    <w:rsid w:val="004A72D6"/>
    <w:rsid w:val="004B3EE3"/>
    <w:rsid w:val="0050138A"/>
    <w:rsid w:val="00525CA6"/>
    <w:rsid w:val="00574A95"/>
    <w:rsid w:val="00580A20"/>
    <w:rsid w:val="005920C5"/>
    <w:rsid w:val="00592BFE"/>
    <w:rsid w:val="005D581A"/>
    <w:rsid w:val="005E653F"/>
    <w:rsid w:val="005F07CC"/>
    <w:rsid w:val="005F17BB"/>
    <w:rsid w:val="005F4D92"/>
    <w:rsid w:val="00613A2D"/>
    <w:rsid w:val="00617EBC"/>
    <w:rsid w:val="00686748"/>
    <w:rsid w:val="006D0D59"/>
    <w:rsid w:val="00742C85"/>
    <w:rsid w:val="00750B44"/>
    <w:rsid w:val="00765E74"/>
    <w:rsid w:val="00793A1B"/>
    <w:rsid w:val="007B0176"/>
    <w:rsid w:val="007F267A"/>
    <w:rsid w:val="00834F1B"/>
    <w:rsid w:val="008603C3"/>
    <w:rsid w:val="008C31A4"/>
    <w:rsid w:val="008C6D23"/>
    <w:rsid w:val="008C7C57"/>
    <w:rsid w:val="008D42C8"/>
    <w:rsid w:val="009336B1"/>
    <w:rsid w:val="00936C9F"/>
    <w:rsid w:val="009478DE"/>
    <w:rsid w:val="00994441"/>
    <w:rsid w:val="009B487F"/>
    <w:rsid w:val="009D7BDD"/>
    <w:rsid w:val="009E4185"/>
    <w:rsid w:val="009E664C"/>
    <w:rsid w:val="009E7333"/>
    <w:rsid w:val="00A312BA"/>
    <w:rsid w:val="00A64D01"/>
    <w:rsid w:val="00A7157D"/>
    <w:rsid w:val="00A84412"/>
    <w:rsid w:val="00AA507C"/>
    <w:rsid w:val="00AA5CD4"/>
    <w:rsid w:val="00B54036"/>
    <w:rsid w:val="00B5677C"/>
    <w:rsid w:val="00B8429A"/>
    <w:rsid w:val="00BB3B17"/>
    <w:rsid w:val="00BB490A"/>
    <w:rsid w:val="00BD0EF7"/>
    <w:rsid w:val="00BD28F2"/>
    <w:rsid w:val="00BF6DC8"/>
    <w:rsid w:val="00C255D0"/>
    <w:rsid w:val="00C47115"/>
    <w:rsid w:val="00C47C3B"/>
    <w:rsid w:val="00C50E59"/>
    <w:rsid w:val="00C71377"/>
    <w:rsid w:val="00C71BA2"/>
    <w:rsid w:val="00C83E11"/>
    <w:rsid w:val="00C851C6"/>
    <w:rsid w:val="00C947EA"/>
    <w:rsid w:val="00C96042"/>
    <w:rsid w:val="00CD7247"/>
    <w:rsid w:val="00D57A33"/>
    <w:rsid w:val="00D642F4"/>
    <w:rsid w:val="00D75549"/>
    <w:rsid w:val="00D918BE"/>
    <w:rsid w:val="00DD19AF"/>
    <w:rsid w:val="00DD2200"/>
    <w:rsid w:val="00DD2788"/>
    <w:rsid w:val="00DE6440"/>
    <w:rsid w:val="00E4745C"/>
    <w:rsid w:val="00E97955"/>
    <w:rsid w:val="00EC1B37"/>
    <w:rsid w:val="00EC5AE8"/>
    <w:rsid w:val="00EF644D"/>
    <w:rsid w:val="00F20DAF"/>
    <w:rsid w:val="00F47BE3"/>
    <w:rsid w:val="00F540A9"/>
    <w:rsid w:val="00F81325"/>
    <w:rsid w:val="00FC576D"/>
    <w:rsid w:val="00FE2F2A"/>
    <w:rsid w:val="00FE6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EBCFE63"/>
  <w14:defaultImageDpi w14:val="32767"/>
  <w15:docId w15:val="{B5A6371A-FACD-4107-AEA1-719C39577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955"/>
  </w:style>
  <w:style w:type="paragraph" w:styleId="Heading1">
    <w:name w:val="heading 1"/>
    <w:basedOn w:val="Normal"/>
    <w:next w:val="Normal"/>
    <w:link w:val="Heading1Char"/>
    <w:uiPriority w:val="9"/>
    <w:qFormat/>
    <w:rsid w:val="00750B44"/>
    <w:pPr>
      <w:keepNext/>
      <w:keepLines/>
      <w:spacing w:before="120" w:after="120" w:line="276" w:lineRule="auto"/>
      <w:outlineLvl w:val="0"/>
    </w:pPr>
    <w:rPr>
      <w:rFonts w:asciiTheme="majorHAnsi" w:eastAsiaTheme="majorEastAsia" w:hAnsiTheme="majorHAnsi" w:cstheme="majorBidi"/>
      <w:b/>
      <w:bCs/>
      <w:color w:val="44546A" w:themeColor="text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0B44"/>
    <w:pPr>
      <w:keepNext/>
      <w:keepLines/>
      <w:spacing w:before="120" w:after="12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1B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1BA2"/>
  </w:style>
  <w:style w:type="paragraph" w:styleId="Footer">
    <w:name w:val="footer"/>
    <w:basedOn w:val="Normal"/>
    <w:link w:val="FooterChar"/>
    <w:uiPriority w:val="99"/>
    <w:unhideWhenUsed/>
    <w:rsid w:val="00C71B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1BA2"/>
  </w:style>
  <w:style w:type="character" w:styleId="PageNumber">
    <w:name w:val="page number"/>
    <w:basedOn w:val="DefaultParagraphFont"/>
    <w:uiPriority w:val="99"/>
    <w:semiHidden/>
    <w:unhideWhenUsed/>
    <w:rsid w:val="00C71BA2"/>
  </w:style>
  <w:style w:type="paragraph" w:styleId="BodyText">
    <w:name w:val="Body Text"/>
    <w:basedOn w:val="Normal"/>
    <w:link w:val="BodyTextChar"/>
    <w:rsid w:val="00092C9A"/>
    <w:pPr>
      <w:spacing w:after="220" w:line="220" w:lineRule="atLeast"/>
      <w:ind w:left="835" w:right="-357"/>
    </w:pPr>
    <w:rPr>
      <w:rFonts w:ascii="Arial" w:eastAsia="Times New Roman" w:hAnsi="Arial" w:cs="Times New Roman"/>
      <w:sz w:val="22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092C9A"/>
    <w:rPr>
      <w:rFonts w:ascii="Arial" w:eastAsia="Times New Roman" w:hAnsi="Arial" w:cs="Times New Roman"/>
      <w:sz w:val="22"/>
      <w:szCs w:val="20"/>
      <w:lang w:val="en-CA"/>
    </w:rPr>
  </w:style>
  <w:style w:type="paragraph" w:customStyle="1" w:styleId="ReturnAddress">
    <w:name w:val="Return Address"/>
    <w:basedOn w:val="Normal"/>
    <w:rsid w:val="00092C9A"/>
    <w:pPr>
      <w:keepLines/>
      <w:framePr w:w="3413" w:h="1022" w:hRule="exact" w:hSpace="187" w:wrap="notBeside" w:vAnchor="page" w:hAnchor="page" w:xAlign="right" w:y="721" w:anchorLock="1"/>
      <w:spacing w:line="200" w:lineRule="atLeast"/>
    </w:pPr>
    <w:rPr>
      <w:rFonts w:ascii="Arial" w:eastAsia="Times New Roman" w:hAnsi="Arial" w:cs="Times New Roman"/>
      <w:sz w:val="16"/>
      <w:szCs w:val="20"/>
      <w:lang w:val="en-CA"/>
    </w:rPr>
  </w:style>
  <w:style w:type="paragraph" w:styleId="Title">
    <w:name w:val="Title"/>
    <w:basedOn w:val="Normal"/>
    <w:next w:val="Normal"/>
    <w:link w:val="TitleChar"/>
    <w:uiPriority w:val="10"/>
    <w:qFormat/>
    <w:rsid w:val="00092C9A"/>
    <w:pPr>
      <w:pBdr>
        <w:bottom w:val="single" w:sz="8" w:space="4" w:color="4472C4" w:themeColor="accent1"/>
      </w:pBdr>
      <w:spacing w:after="300"/>
      <w:ind w:left="680" w:right="-357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092C9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750B44"/>
    <w:rPr>
      <w:rFonts w:asciiTheme="majorHAnsi" w:eastAsiaTheme="majorEastAsia" w:hAnsiTheme="majorHAnsi" w:cstheme="majorBidi"/>
      <w:b/>
      <w:bCs/>
      <w:color w:val="44546A" w:themeColor="text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50B44"/>
    <w:rPr>
      <w:rFonts w:asciiTheme="majorHAnsi" w:eastAsiaTheme="majorEastAsia" w:hAnsiTheme="majorHAnsi" w:cstheme="majorBidi"/>
      <w:b/>
      <w:bCs/>
      <w:color w:val="4472C4" w:themeColor="accent1"/>
      <w:sz w:val="2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B4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750B4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50B44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750B44"/>
    <w:pPr>
      <w:spacing w:after="100" w:line="276" w:lineRule="auto"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50B44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50B44"/>
    <w:pPr>
      <w:spacing w:after="100" w:line="276" w:lineRule="auto"/>
      <w:ind w:left="220"/>
    </w:pPr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750B44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7EBC"/>
    <w:pPr>
      <w:numPr>
        <w:ilvl w:val="1"/>
      </w:numPr>
      <w:spacing w:after="200" w:line="276" w:lineRule="auto"/>
    </w:pPr>
    <w:rPr>
      <w:rFonts w:eastAsiaTheme="majorEastAsia" w:cstheme="majorBidi"/>
      <w:iCs/>
      <w:color w:val="44546A" w:themeColor="text2"/>
      <w:spacing w:val="15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617EBC"/>
    <w:rPr>
      <w:rFonts w:eastAsiaTheme="majorEastAsia" w:cstheme="majorBidi"/>
      <w:iCs/>
      <w:color w:val="44546A" w:themeColor="text2"/>
      <w:spacing w:val="15"/>
      <w:sz w:val="20"/>
    </w:rPr>
  </w:style>
  <w:style w:type="paragraph" w:styleId="TableofFigures">
    <w:name w:val="table of figures"/>
    <w:basedOn w:val="Normal"/>
    <w:next w:val="Normal"/>
    <w:uiPriority w:val="99"/>
    <w:unhideWhenUsed/>
    <w:rsid w:val="00750B44"/>
    <w:pPr>
      <w:spacing w:line="276" w:lineRule="auto"/>
    </w:pPr>
    <w:rPr>
      <w:sz w:val="22"/>
      <w:szCs w:val="22"/>
    </w:rPr>
  </w:style>
  <w:style w:type="table" w:customStyle="1" w:styleId="LightShading-Accent111">
    <w:name w:val="Light Shading - Accent 111"/>
    <w:basedOn w:val="TableNormal"/>
    <w:next w:val="LightShading-Accent1"/>
    <w:uiPriority w:val="60"/>
    <w:rsid w:val="00750B44"/>
    <w:rPr>
      <w:color w:val="365F91"/>
      <w:sz w:val="22"/>
      <w:szCs w:val="22"/>
      <w:lang w:val="en-C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50B44"/>
    <w:rPr>
      <w:color w:val="2F5496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60"/>
    <w:rsid w:val="00750B44"/>
    <w:rPr>
      <w:rFonts w:eastAsia="Times New Roman" w:cs="Times New Roman"/>
      <w:color w:val="365F91"/>
      <w:sz w:val="22"/>
      <w:szCs w:val="22"/>
      <w:lang w:val="en-C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12">
    <w:name w:val="Light Shading - Accent 12"/>
    <w:basedOn w:val="TableNormal"/>
    <w:next w:val="LightShading-Accent1"/>
    <w:uiPriority w:val="60"/>
    <w:rsid w:val="00750B44"/>
    <w:rPr>
      <w:color w:val="365F91"/>
      <w:sz w:val="22"/>
      <w:szCs w:val="22"/>
      <w:lang w:val="en-C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IntenseReference">
    <w:name w:val="Intense Reference"/>
    <w:basedOn w:val="DefaultParagraphFont"/>
    <w:uiPriority w:val="32"/>
    <w:qFormat/>
    <w:rsid w:val="00750B44"/>
    <w:rPr>
      <w:b/>
      <w:bCs/>
      <w:smallCaps/>
      <w:color w:val="4472C4" w:themeColor="accent1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936C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6C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6C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6C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6C9F"/>
    <w:rPr>
      <w:b/>
      <w:bCs/>
      <w:sz w:val="20"/>
      <w:szCs w:val="20"/>
    </w:rPr>
  </w:style>
  <w:style w:type="paragraph" w:styleId="NoSpacing">
    <w:name w:val="No Spacing"/>
    <w:uiPriority w:val="1"/>
    <w:qFormat/>
    <w:rsid w:val="001240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24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10" Type="http://schemas.openxmlformats.org/officeDocument/2006/relationships/header" Target="head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kjikjerkovska\Documents\My%20FileHold%20Documents\WBEA%20Repor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E6579-1661-4307-A5F4-F0C9AF94E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WBEA Report Template.dotx</Template>
  <TotalTime>277</TotalTime>
  <Pages>18</Pages>
  <Words>975</Words>
  <Characters>5561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Woodward Design</Company>
  <LinksUpToDate>false</LinksUpToDate>
  <CharactersWithSpaces>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Briggs</dc:creator>
  <cp:keywords/>
  <dc:description/>
  <cp:lastModifiedBy>Braiden Boutilier</cp:lastModifiedBy>
  <cp:revision>68</cp:revision>
  <dcterms:created xsi:type="dcterms:W3CDTF">2023-03-09T19:30:00Z</dcterms:created>
  <dcterms:modified xsi:type="dcterms:W3CDTF">2026-03-02T22:18:00Z</dcterms:modified>
</cp:coreProperties>
</file>